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163A" w14:textId="77777777" w:rsidR="000578EA" w:rsidRDefault="000578EA">
      <w:pPr>
        <w:rPr>
          <w:sz w:val="48"/>
          <w:szCs w:val="48"/>
        </w:rPr>
      </w:pPr>
    </w:p>
    <w:p w14:paraId="392ACCE7" w14:textId="77777777" w:rsidR="004A12CA" w:rsidRPr="000E1160" w:rsidRDefault="004A12CA" w:rsidP="004A12CA">
      <w:pPr>
        <w:rPr>
          <w:rFonts w:ascii="Montserrat ExtraBold" w:hAnsi="Montserrat ExtraBold"/>
          <w:b/>
          <w:bCs/>
          <w:color w:val="8596A1"/>
          <w:sz w:val="72"/>
          <w:szCs w:val="72"/>
        </w:rPr>
      </w:pPr>
      <w:bookmarkStart w:id="0" w:name="_Toc76474424"/>
      <w:bookmarkStart w:id="1" w:name="_Toc76474700"/>
      <w:bookmarkStart w:id="2" w:name="_Toc76474760"/>
      <w:r w:rsidRPr="000E1160">
        <w:rPr>
          <w:rFonts w:ascii="Montserrat ExtraBold" w:hAnsi="Montserrat ExtraBold"/>
          <w:b/>
          <w:bCs/>
          <w:color w:val="8596A1"/>
          <w:sz w:val="72"/>
          <w:szCs w:val="72"/>
        </w:rPr>
        <w:t xml:space="preserve">CULTURAL AND LINGUISTIC </w:t>
      </w:r>
    </w:p>
    <w:tbl>
      <w:tblPr>
        <w:tblStyle w:val="PlainTable4"/>
        <w:tblpPr w:leftFromText="180" w:rightFromText="180" w:vertAnchor="page" w:horzAnchor="margin" w:tblpXSpec="right" w:tblpY="1355"/>
        <w:tblW w:w="8401" w:type="dxa"/>
        <w:tblLook w:val="0480" w:firstRow="0" w:lastRow="0" w:firstColumn="1" w:lastColumn="0" w:noHBand="0" w:noVBand="1"/>
      </w:tblPr>
      <w:tblGrid>
        <w:gridCol w:w="2250"/>
        <w:gridCol w:w="6151"/>
      </w:tblGrid>
      <w:tr w:rsidR="004A12CA" w14:paraId="42A12ED4" w14:textId="77777777" w:rsidTr="00524717">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2250" w:type="dxa"/>
          </w:tcPr>
          <w:p w14:paraId="3A03952E" w14:textId="77777777" w:rsidR="004A12CA" w:rsidRDefault="004A12CA" w:rsidP="00524717">
            <w:pPr>
              <w:ind w:right="-189"/>
              <w:rPr>
                <w:b w:val="0"/>
                <w:bCs w:val="0"/>
                <w:color w:val="404040" w:themeColor="text1" w:themeTint="BF"/>
                <w:sz w:val="28"/>
                <w:szCs w:val="28"/>
              </w:rPr>
            </w:pPr>
            <w:r>
              <w:rPr>
                <w:noProof/>
                <w:color w:val="000000" w:themeColor="text1"/>
                <w:sz w:val="28"/>
                <w:szCs w:val="28"/>
              </w:rPr>
              <mc:AlternateContent>
                <mc:Choice Requires="wpg">
                  <w:drawing>
                    <wp:anchor distT="0" distB="0" distL="114300" distR="114300" simplePos="0" relativeHeight="251666944" behindDoc="0" locked="0" layoutInCell="1" allowOverlap="1" wp14:anchorId="14130614" wp14:editId="666FB76C">
                      <wp:simplePos x="0" y="0"/>
                      <wp:positionH relativeFrom="column">
                        <wp:posOffset>184917</wp:posOffset>
                      </wp:positionH>
                      <wp:positionV relativeFrom="paragraph">
                        <wp:posOffset>108585</wp:posOffset>
                      </wp:positionV>
                      <wp:extent cx="927243" cy="91440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7243" cy="914400"/>
                                <a:chOff x="369294" y="0"/>
                                <a:chExt cx="927243" cy="914400"/>
                              </a:xfrm>
                            </wpg:grpSpPr>
                            <wps:wsp>
                              <wps:cNvPr id="44" name="Oval 44"/>
                              <wps:cNvSpPr/>
                              <wps:spPr>
                                <a:xfrm>
                                  <a:off x="382137" y="0"/>
                                  <a:ext cx="914400" cy="914400"/>
                                </a:xfrm>
                                <a:prstGeom prst="ellipse">
                                  <a:avLst/>
                                </a:prstGeom>
                                <a:solidFill>
                                  <a:srgbClr val="C4CD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Graphic 45" descr="Single gear icon"/>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69294" y="0"/>
                                  <a:ext cx="927100" cy="887095"/>
                                </a:xfrm>
                                <a:prstGeom prst="rect">
                                  <a:avLst/>
                                </a:prstGeom>
                              </pic:spPr>
                            </pic:pic>
                          </wpg:wgp>
                        </a:graphicData>
                      </a:graphic>
                      <wp14:sizeRelH relativeFrom="margin">
                        <wp14:pctWidth>0</wp14:pctWidth>
                      </wp14:sizeRelH>
                    </wp:anchor>
                  </w:drawing>
                </mc:Choice>
                <mc:Fallback>
                  <w:pict>
                    <v:group w14:anchorId="6F6CF331" id="Group 31" o:spid="_x0000_s1026" alt="&quot;&quot;" style="position:absolute;margin-left:14.55pt;margin-top:8.55pt;width:73pt;height:1in;z-index:251666944;mso-width-relative:margin" coordorigin="3692" coordsize="9272,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">
                      <v:oval id="Oval 44" o:spid="_x0000_s1027" style="position:absolute;left:382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" fillcolor="#c4cdd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 o:spid="_x0000_s1028" type="#_x0000_t75" alt="Single gear icon" style="position:absolute;left:3692;width:9271;height:8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">
                        <v:imagedata r:id="rId13" o:title="Single gear icon"/>
                      </v:shape>
                    </v:group>
                  </w:pict>
                </mc:Fallback>
              </mc:AlternateContent>
            </w:r>
          </w:p>
          <w:p w14:paraId="367EE8B1" w14:textId="77777777" w:rsidR="004A12CA" w:rsidRPr="00BB3170" w:rsidRDefault="004A12CA" w:rsidP="00524717">
            <w:pPr>
              <w:ind w:right="-189"/>
              <w:rPr>
                <w:color w:val="404040" w:themeColor="text1" w:themeTint="BF"/>
                <w:sz w:val="28"/>
                <w:szCs w:val="28"/>
              </w:rPr>
            </w:pPr>
          </w:p>
        </w:tc>
        <w:tc>
          <w:tcPr>
            <w:tcW w:w="6151" w:type="dxa"/>
          </w:tcPr>
          <w:p w14:paraId="3DB1A61E" w14:textId="77777777" w:rsidR="004A12CA"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p>
          <w:p w14:paraId="633EA23D" w14:textId="77777777" w:rsidR="004A12CA"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r w:rsidRPr="00BB3170">
              <w:rPr>
                <w:sz w:val="32"/>
                <w:szCs w:val="32"/>
              </w:rPr>
              <w:t>Systemwide</w:t>
            </w:r>
            <w:r>
              <w:rPr>
                <w:sz w:val="32"/>
                <w:szCs w:val="32"/>
              </w:rPr>
              <w:t xml:space="preserve"> </w:t>
            </w:r>
            <w:r w:rsidRPr="00BB3170">
              <w:rPr>
                <w:sz w:val="32"/>
                <w:szCs w:val="32"/>
              </w:rPr>
              <w:t>values, infrastructure, and organization</w:t>
            </w:r>
          </w:p>
          <w:p w14:paraId="74E2FA17" w14:textId="77777777" w:rsidR="004A12CA" w:rsidRPr="00BB3170"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p>
        </w:tc>
      </w:tr>
      <w:tr w:rsidR="004A12CA" w14:paraId="22768054" w14:textId="77777777" w:rsidTr="00524717">
        <w:trPr>
          <w:trHeight w:val="1167"/>
        </w:trPr>
        <w:tc>
          <w:tcPr>
            <w:cnfStyle w:val="001000000000" w:firstRow="0" w:lastRow="0" w:firstColumn="1" w:lastColumn="0" w:oddVBand="0" w:evenVBand="0" w:oddHBand="0" w:evenHBand="0" w:firstRowFirstColumn="0" w:firstRowLastColumn="0" w:lastRowFirstColumn="0" w:lastRowLastColumn="0"/>
            <w:tcW w:w="2250" w:type="dxa"/>
          </w:tcPr>
          <w:p w14:paraId="3C8E5933" w14:textId="77777777" w:rsidR="004A12CA" w:rsidRPr="0030347C" w:rsidRDefault="004A12CA" w:rsidP="00524717">
            <w:pPr>
              <w:ind w:right="-189"/>
              <w:rPr>
                <w:color w:val="FFFFFF" w:themeColor="background1"/>
                <w:sz w:val="28"/>
                <w:szCs w:val="28"/>
              </w:rPr>
            </w:pPr>
            <w:r>
              <w:rPr>
                <w:noProof/>
                <w:color w:val="FFFFFF" w:themeColor="background1"/>
                <w:sz w:val="28"/>
                <w:szCs w:val="28"/>
              </w:rPr>
              <mc:AlternateContent>
                <mc:Choice Requires="wpg">
                  <w:drawing>
                    <wp:anchor distT="0" distB="0" distL="114300" distR="114300" simplePos="0" relativeHeight="251668992" behindDoc="0" locked="0" layoutInCell="1" allowOverlap="1" wp14:anchorId="1044410E" wp14:editId="3A74FD02">
                      <wp:simplePos x="0" y="0"/>
                      <wp:positionH relativeFrom="column">
                        <wp:posOffset>226685</wp:posOffset>
                      </wp:positionH>
                      <wp:positionV relativeFrom="paragraph">
                        <wp:posOffset>93601</wp:posOffset>
                      </wp:positionV>
                      <wp:extent cx="914400" cy="914400"/>
                      <wp:effectExtent l="0" t="0" r="0" b="0"/>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286603" y="190977"/>
                                <a:chExt cx="914400" cy="914491"/>
                              </a:xfrm>
                            </wpg:grpSpPr>
                            <wps:wsp>
                              <wps:cNvPr id="47" name="Oval 47"/>
                              <wps:cNvSpPr/>
                              <wps:spPr>
                                <a:xfrm>
                                  <a:off x="286603" y="191068"/>
                                  <a:ext cx="914400" cy="914400"/>
                                </a:xfrm>
                                <a:prstGeom prst="ellipse">
                                  <a:avLst/>
                                </a:prstGeom>
                                <a:solidFill>
                                  <a:srgbClr val="EBDC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Graphic 48" descr="Network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12907" y="190977"/>
                                  <a:ext cx="832032" cy="8320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288B7D" id="Group 46" o:spid="_x0000_s1026" alt="&quot;&quot;" style="position:absolute;margin-left:17.85pt;margin-top:7.35pt;width:1in;height:1in;z-index:251668992;mso-width-relative:margin;mso-height-relative:margin" coordorigin="2866,1909"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">
                      <v:oval id="Oval 47" o:spid="_x0000_s1027" style="position:absolute;left:2866;top:191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" fillcolor="#ebdccf" stroked="f" strokeweight="1pt">
                        <v:stroke joinstyle="miter"/>
                      </v:oval>
                      <v:shape id="Graphic 48" o:spid="_x0000_s1028" type="#_x0000_t75" alt="Network with solid fill" style="position:absolute;left:3129;top:1909;width:8320;height:8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">
                        <v:imagedata r:id="rId16" o:title="Network with solid fill"/>
                      </v:shape>
                    </v:group>
                  </w:pict>
                </mc:Fallback>
              </mc:AlternateContent>
            </w:r>
          </w:p>
        </w:tc>
        <w:tc>
          <w:tcPr>
            <w:tcW w:w="6151" w:type="dxa"/>
          </w:tcPr>
          <w:p w14:paraId="3C00DFBB" w14:textId="77777777" w:rsidR="004A12CA"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p>
          <w:p w14:paraId="0893D97C" w14:textId="77777777" w:rsidR="004A12CA"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r w:rsidRPr="00BB3170">
              <w:rPr>
                <w:sz w:val="32"/>
                <w:szCs w:val="32"/>
              </w:rPr>
              <w:t>Program access and delivery</w:t>
            </w:r>
          </w:p>
          <w:p w14:paraId="2B0B27A4" w14:textId="77777777" w:rsidR="004A12CA"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p>
          <w:p w14:paraId="65FC7DE4" w14:textId="77777777" w:rsidR="004A12CA" w:rsidRPr="00BB3170"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p>
        </w:tc>
      </w:tr>
      <w:tr w:rsidR="004A12CA" w14:paraId="1E3A2405" w14:textId="77777777" w:rsidTr="0052471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2250" w:type="dxa"/>
          </w:tcPr>
          <w:p w14:paraId="3725CA97" w14:textId="77777777" w:rsidR="004A12CA" w:rsidRPr="00BB3170" w:rsidRDefault="004A12CA" w:rsidP="00524717">
            <w:pPr>
              <w:ind w:right="-189"/>
              <w:rPr>
                <w:color w:val="404040" w:themeColor="text1" w:themeTint="BF"/>
                <w:sz w:val="28"/>
                <w:szCs w:val="28"/>
              </w:rPr>
            </w:pPr>
            <w:r>
              <w:rPr>
                <w:noProof/>
                <w:color w:val="000000" w:themeColor="text1"/>
                <w:sz w:val="28"/>
                <w:szCs w:val="28"/>
              </w:rPr>
              <mc:AlternateContent>
                <mc:Choice Requires="wpg">
                  <w:drawing>
                    <wp:anchor distT="0" distB="0" distL="114300" distR="114300" simplePos="0" relativeHeight="251670016" behindDoc="0" locked="0" layoutInCell="1" allowOverlap="1" wp14:anchorId="4CA8F09A" wp14:editId="351AFD5C">
                      <wp:simplePos x="0" y="0"/>
                      <wp:positionH relativeFrom="column">
                        <wp:posOffset>214871</wp:posOffset>
                      </wp:positionH>
                      <wp:positionV relativeFrom="paragraph">
                        <wp:posOffset>93980</wp:posOffset>
                      </wp:positionV>
                      <wp:extent cx="914400" cy="9144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50" name="Oval 50"/>
                              <wps:cNvSpPr/>
                              <wps:spPr>
                                <a:xfrm>
                                  <a:off x="0" y="0"/>
                                  <a:ext cx="914400" cy="914400"/>
                                </a:xfrm>
                                <a:prstGeom prst="ellipse">
                                  <a:avLst/>
                                </a:prstGeom>
                                <a:solidFill>
                                  <a:srgbClr val="CCC8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Graphic 51" descr="Teacher icon"/>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4591" y="81886"/>
                                  <a:ext cx="709295" cy="709295"/>
                                </a:xfrm>
                                <a:prstGeom prst="rect">
                                  <a:avLst/>
                                </a:prstGeom>
                              </pic:spPr>
                            </pic:pic>
                          </wpg:wgp>
                        </a:graphicData>
                      </a:graphic>
                    </wp:anchor>
                  </w:drawing>
                </mc:Choice>
                <mc:Fallback>
                  <w:pict>
                    <v:group w14:anchorId="1F585918" id="Group 49" o:spid="_x0000_s1026" alt="&quot;&quot;" style="position:absolute;margin-left:16.9pt;margin-top:7.4pt;width:1in;height:1in;z-index:251670016"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">
                      <v:oval id="Oval 50"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" fillcolor="#ccc8c8" stroked="f" strokeweight="1pt">
                        <v:stroke joinstyle="miter"/>
                      </v:oval>
                      <v:shape id="Graphic 51" o:spid="_x0000_s1028" type="#_x0000_t75" alt="Teacher icon" style="position:absolute;left:545;top:818;width:7093;height:7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">
                        <v:imagedata r:id="rId19" o:title="Teacher icon"/>
                      </v:shape>
                    </v:group>
                  </w:pict>
                </mc:Fallback>
              </mc:AlternateContent>
            </w:r>
          </w:p>
        </w:tc>
        <w:tc>
          <w:tcPr>
            <w:tcW w:w="6151" w:type="dxa"/>
          </w:tcPr>
          <w:p w14:paraId="3FD9E5E9" w14:textId="77777777" w:rsidR="004A12CA"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p>
          <w:p w14:paraId="2555FA6E" w14:textId="77777777" w:rsidR="004A12CA"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r w:rsidRPr="00BB3170">
              <w:rPr>
                <w:sz w:val="32"/>
                <w:szCs w:val="32"/>
              </w:rPr>
              <w:t>Practitioner standards and professional development</w:t>
            </w:r>
          </w:p>
          <w:p w14:paraId="6E751F2E" w14:textId="77777777" w:rsidR="004A12CA" w:rsidRPr="00BB3170"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p>
        </w:tc>
      </w:tr>
      <w:tr w:rsidR="004A12CA" w14:paraId="4AF992BC" w14:textId="77777777" w:rsidTr="00524717">
        <w:trPr>
          <w:trHeight w:val="1077"/>
        </w:trPr>
        <w:tc>
          <w:tcPr>
            <w:cnfStyle w:val="001000000000" w:firstRow="0" w:lastRow="0" w:firstColumn="1" w:lastColumn="0" w:oddVBand="0" w:evenVBand="0" w:oddHBand="0" w:evenHBand="0" w:firstRowFirstColumn="0" w:firstRowLastColumn="0" w:lastRowFirstColumn="0" w:lastRowLastColumn="0"/>
            <w:tcW w:w="2250" w:type="dxa"/>
          </w:tcPr>
          <w:p w14:paraId="3784947B" w14:textId="77777777" w:rsidR="004A12CA" w:rsidRPr="00BB3170" w:rsidRDefault="004A12CA" w:rsidP="00524717">
            <w:pPr>
              <w:ind w:right="-189"/>
              <w:rPr>
                <w:color w:val="404040" w:themeColor="text1" w:themeTint="BF"/>
                <w:sz w:val="28"/>
                <w:szCs w:val="28"/>
              </w:rPr>
            </w:pPr>
            <w:r>
              <w:rPr>
                <w:noProof/>
                <w:color w:val="000000" w:themeColor="text1"/>
                <w:sz w:val="28"/>
                <w:szCs w:val="28"/>
              </w:rPr>
              <mc:AlternateContent>
                <mc:Choice Requires="wpg">
                  <w:drawing>
                    <wp:anchor distT="0" distB="0" distL="114300" distR="114300" simplePos="0" relativeHeight="251667968" behindDoc="0" locked="0" layoutInCell="1" allowOverlap="1" wp14:anchorId="46A7B4C7" wp14:editId="66DCAA0F">
                      <wp:simplePos x="0" y="0"/>
                      <wp:positionH relativeFrom="column">
                        <wp:posOffset>226695</wp:posOffset>
                      </wp:positionH>
                      <wp:positionV relativeFrom="paragraph">
                        <wp:posOffset>110177</wp:posOffset>
                      </wp:positionV>
                      <wp:extent cx="914400" cy="914400"/>
                      <wp:effectExtent l="0" t="0" r="0" b="0"/>
                      <wp:wrapNone/>
                      <wp:docPr id="52" name="Group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313898" y="81886"/>
                                <a:chExt cx="914400" cy="914400"/>
                              </a:xfrm>
                            </wpg:grpSpPr>
                            <wps:wsp>
                              <wps:cNvPr id="54" name="Oval 54"/>
                              <wps:cNvSpPr/>
                              <wps:spPr>
                                <a:xfrm>
                                  <a:off x="313898" y="81886"/>
                                  <a:ext cx="914400" cy="914400"/>
                                </a:xfrm>
                                <a:prstGeom prst="ellipse">
                                  <a:avLst/>
                                </a:prstGeom>
                                <a:solidFill>
                                  <a:srgbClr val="E8C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Graphic 55" descr="Map compass icon"/>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28964" y="109195"/>
                                  <a:ext cx="872037" cy="8720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592BAE" id="Group 52" o:spid="_x0000_s1026" alt="&quot;&quot;" style="position:absolute;margin-left:17.85pt;margin-top:8.7pt;width:1in;height:1in;z-index:251667968;mso-width-relative:margin;mso-height-relative:margin" coordorigin="3138,818"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">
                      <v:oval id="Oval 54" o:spid="_x0000_s1027" style="position:absolute;left:3138;top:81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" fillcolor="#e8c2c8" stroked="f" strokeweight="1pt">
                        <v:stroke joinstyle="miter"/>
                      </v:oval>
                      <v:shape id="Graphic 55" o:spid="_x0000_s1028" type="#_x0000_t75" alt="Map compass icon" style="position:absolute;left:3289;top:1091;width:8721;height:8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">
                        <v:imagedata r:id="rId22" o:title="Map compass icon"/>
                      </v:shape>
                    </v:group>
                  </w:pict>
                </mc:Fallback>
              </mc:AlternateContent>
            </w:r>
          </w:p>
        </w:tc>
        <w:tc>
          <w:tcPr>
            <w:tcW w:w="6151" w:type="dxa"/>
          </w:tcPr>
          <w:p w14:paraId="74410327" w14:textId="77777777" w:rsidR="004A12CA" w:rsidRPr="00BB3170"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p>
          <w:p w14:paraId="7D22F284" w14:textId="77777777" w:rsidR="004A12CA" w:rsidRPr="00BB3170"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r w:rsidRPr="00BB3170">
              <w:rPr>
                <w:sz w:val="32"/>
                <w:szCs w:val="32"/>
              </w:rPr>
              <w:t>Public awareness and outreach</w:t>
            </w:r>
          </w:p>
          <w:p w14:paraId="40BE9BD4" w14:textId="77777777" w:rsidR="004A12CA"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p>
          <w:p w14:paraId="6B6CE0D1" w14:textId="77777777" w:rsidR="004A12CA" w:rsidRPr="00BB3170" w:rsidRDefault="004A12CA" w:rsidP="00524717">
            <w:pPr>
              <w:spacing w:line="276" w:lineRule="auto"/>
              <w:ind w:right="-189"/>
              <w:cnfStyle w:val="000000000000" w:firstRow="0" w:lastRow="0" w:firstColumn="0" w:lastColumn="0" w:oddVBand="0" w:evenVBand="0" w:oddHBand="0" w:evenHBand="0" w:firstRowFirstColumn="0" w:firstRowLastColumn="0" w:lastRowFirstColumn="0" w:lastRowLastColumn="0"/>
              <w:rPr>
                <w:sz w:val="32"/>
                <w:szCs w:val="32"/>
              </w:rPr>
            </w:pPr>
          </w:p>
        </w:tc>
      </w:tr>
      <w:tr w:rsidR="004A12CA" w14:paraId="196497C2" w14:textId="77777777" w:rsidTr="00524717">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250" w:type="dxa"/>
          </w:tcPr>
          <w:p w14:paraId="637F03D9" w14:textId="77777777" w:rsidR="004A12CA" w:rsidRPr="00BB3170" w:rsidRDefault="004A12CA" w:rsidP="00524717">
            <w:pPr>
              <w:ind w:right="-189"/>
              <w:rPr>
                <w:color w:val="404040" w:themeColor="text1" w:themeTint="BF"/>
                <w:sz w:val="28"/>
                <w:szCs w:val="28"/>
              </w:rPr>
            </w:pPr>
            <w:r>
              <w:rPr>
                <w:noProof/>
                <w:color w:val="000000" w:themeColor="text1"/>
                <w:sz w:val="28"/>
                <w:szCs w:val="28"/>
              </w:rPr>
              <mc:AlternateContent>
                <mc:Choice Requires="wpg">
                  <w:drawing>
                    <wp:anchor distT="0" distB="0" distL="114300" distR="114300" simplePos="0" relativeHeight="251671040" behindDoc="0" locked="0" layoutInCell="1" allowOverlap="1" wp14:anchorId="6420C03B" wp14:editId="67767EC6">
                      <wp:simplePos x="0" y="0"/>
                      <wp:positionH relativeFrom="column">
                        <wp:posOffset>216535</wp:posOffset>
                      </wp:positionH>
                      <wp:positionV relativeFrom="paragraph">
                        <wp:posOffset>121607</wp:posOffset>
                      </wp:positionV>
                      <wp:extent cx="928370" cy="914400"/>
                      <wp:effectExtent l="0" t="0" r="0" b="0"/>
                      <wp:wrapNone/>
                      <wp:docPr id="56" name="Group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914400"/>
                                <a:chOff x="245222" y="109118"/>
                                <a:chExt cx="928486" cy="914464"/>
                              </a:xfrm>
                            </wpg:grpSpPr>
                            <wps:wsp>
                              <wps:cNvPr id="57" name="Oval 57"/>
                              <wps:cNvSpPr/>
                              <wps:spPr>
                                <a:xfrm>
                                  <a:off x="259308" y="109182"/>
                                  <a:ext cx="914400" cy="914400"/>
                                </a:xfrm>
                                <a:prstGeom prst="ellipse">
                                  <a:avLst/>
                                </a:prstGeom>
                                <a:solidFill>
                                  <a:srgbClr val="BFD8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 name="Graphic 58" descr="Circles with arrows icon"/>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45222" y="109118"/>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10C88B" id="Group 56" o:spid="_x0000_s1026" alt="&quot;&quot;" style="position:absolute;margin-left:17.05pt;margin-top:9.6pt;width:73.1pt;height:1in;z-index:251671040;mso-width-relative:margin;mso-height-relative:margin" coordorigin="2452,1091" coordsize="928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">
                      <v:oval id="Oval 57" o:spid="_x0000_s1027" style="position:absolute;left:2593;top:109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" fillcolor="#bfd8e5" stroked="f" strokeweight="1pt">
                        <v:stroke joinstyle="miter"/>
                      </v:oval>
                      <v:shape id="Graphic 58" o:spid="_x0000_s1028" type="#_x0000_t75" alt="Circles with arrows icon" style="position:absolute;left:2452;top:109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">
                        <v:imagedata r:id="rId25" o:title="Circles with arrows icon"/>
                      </v:shape>
                    </v:group>
                  </w:pict>
                </mc:Fallback>
              </mc:AlternateContent>
            </w:r>
          </w:p>
        </w:tc>
        <w:tc>
          <w:tcPr>
            <w:tcW w:w="6151" w:type="dxa"/>
          </w:tcPr>
          <w:p w14:paraId="1AC37599" w14:textId="77777777" w:rsidR="004A12CA" w:rsidRPr="00BB3170"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p>
          <w:p w14:paraId="57833949" w14:textId="77777777" w:rsidR="004A12CA" w:rsidRPr="00BB3170"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r w:rsidRPr="00BB3170">
              <w:rPr>
                <w:sz w:val="32"/>
                <w:szCs w:val="32"/>
              </w:rPr>
              <w:t>Evaluation and continuous improvement (CQI)</w:t>
            </w:r>
          </w:p>
          <w:p w14:paraId="60398307" w14:textId="77777777" w:rsidR="004A12CA" w:rsidRPr="00BB3170" w:rsidRDefault="004A12CA" w:rsidP="00524717">
            <w:pPr>
              <w:spacing w:line="276" w:lineRule="auto"/>
              <w:ind w:right="-189"/>
              <w:cnfStyle w:val="000000100000" w:firstRow="0" w:lastRow="0" w:firstColumn="0" w:lastColumn="0" w:oddVBand="0" w:evenVBand="0" w:oddHBand="1" w:evenHBand="0" w:firstRowFirstColumn="0" w:firstRowLastColumn="0" w:lastRowFirstColumn="0" w:lastRowLastColumn="0"/>
              <w:rPr>
                <w:sz w:val="32"/>
                <w:szCs w:val="32"/>
              </w:rPr>
            </w:pPr>
          </w:p>
        </w:tc>
      </w:tr>
    </w:tbl>
    <w:p w14:paraId="431EBCC0" w14:textId="05329A8B" w:rsidR="004A12CA" w:rsidRPr="00FC1F67" w:rsidRDefault="004A12CA" w:rsidP="004A12CA">
      <w:pPr>
        <w:pStyle w:val="Heading1"/>
        <w:spacing w:line="240" w:lineRule="auto"/>
        <w:ind w:right="8370"/>
      </w:pPr>
      <w:bookmarkStart w:id="3" w:name="_Toc115708805"/>
      <w:r w:rsidRPr="00FC1F67">
        <w:rPr>
          <w:sz w:val="72"/>
          <w:szCs w:val="72"/>
        </w:rPr>
        <w:t>COMPETENCE ASSESSMENT FOR DISPUTE RESOLUTION SYSTEMS</w:t>
      </w:r>
      <w:bookmarkEnd w:id="0"/>
      <w:bookmarkEnd w:id="1"/>
      <w:bookmarkEnd w:id="2"/>
      <w:bookmarkEnd w:id="3"/>
    </w:p>
    <w:p w14:paraId="0D3BF256" w14:textId="77777777" w:rsidR="004A12CA" w:rsidRDefault="004A12CA" w:rsidP="004A12CA"/>
    <w:p w14:paraId="4FCC85E3" w14:textId="77777777" w:rsidR="004A12CA" w:rsidRPr="008C241E" w:rsidRDefault="004A12CA" w:rsidP="004A12CA"/>
    <w:p w14:paraId="74393B97" w14:textId="77777777" w:rsidR="004A12CA" w:rsidRDefault="004A12CA" w:rsidP="004A12CA"/>
    <w:p w14:paraId="52AFFFCC" w14:textId="77777777" w:rsidR="004A12CA" w:rsidRDefault="004A12CA" w:rsidP="004A12CA">
      <w:pPr>
        <w:rPr>
          <w:rFonts w:ascii="Montserrat ExtraBold" w:hAnsi="Montserrat ExtraBold"/>
          <w:b/>
          <w:bCs/>
          <w:color w:val="8596A1"/>
          <w:sz w:val="56"/>
          <w:szCs w:val="56"/>
        </w:rPr>
      </w:pPr>
      <w:r w:rsidRPr="00FC1F67">
        <w:rPr>
          <w:rFonts w:ascii="Montserrat ExtraBold" w:hAnsi="Montserrat ExtraBold"/>
          <w:b/>
          <w:bCs/>
          <w:color w:val="8596A1"/>
          <w:sz w:val="56"/>
          <w:szCs w:val="56"/>
        </w:rPr>
        <w:t>5 FUNCTION AREAS</w:t>
      </w:r>
    </w:p>
    <w:p w14:paraId="44F51D56" w14:textId="77777777" w:rsidR="004A12CA" w:rsidRPr="00FC1F67" w:rsidRDefault="004A12CA" w:rsidP="004A12CA">
      <w:pPr>
        <w:rPr>
          <w:rStyle w:val="Heading2Char"/>
          <w:rFonts w:ascii="Montserrat ExtraBold" w:hAnsi="Montserrat ExtraBold"/>
          <w:b/>
          <w:bCs/>
          <w:color w:val="8596A1"/>
          <w:sz w:val="56"/>
          <w:szCs w:val="56"/>
        </w:rPr>
      </w:pPr>
      <w:r>
        <w:rPr>
          <w:rFonts w:ascii="Montserrat ExtraBold" w:hAnsi="Montserrat ExtraBold"/>
          <w:b/>
          <w:bCs/>
          <w:color w:val="8596A1"/>
          <w:sz w:val="56"/>
          <w:szCs w:val="56"/>
        </w:rPr>
        <w:br w:type="page"/>
      </w:r>
    </w:p>
    <w:p w14:paraId="0A73391F" w14:textId="77777777" w:rsidR="004A12CA" w:rsidRPr="008C241E" w:rsidRDefault="004A12CA" w:rsidP="004A12CA">
      <w:pPr>
        <w:ind w:left="2250" w:right="-270"/>
        <w:rPr>
          <w:rStyle w:val="Heading2Char"/>
          <w:b/>
          <w:bCs/>
        </w:rPr>
      </w:pPr>
      <w:r w:rsidRPr="008C241E">
        <w:rPr>
          <w:rStyle w:val="Heading2Char"/>
          <w:b/>
          <w:bCs/>
          <w:noProof/>
        </w:rPr>
        <w:lastRenderedPageBreak/>
        <mc:AlternateContent>
          <mc:Choice Requires="wpg">
            <w:drawing>
              <wp:anchor distT="0" distB="0" distL="114300" distR="114300" simplePos="0" relativeHeight="251664896" behindDoc="0" locked="0" layoutInCell="1" allowOverlap="1" wp14:anchorId="368A1288" wp14:editId="790E0AFC">
                <wp:simplePos x="0" y="0"/>
                <wp:positionH relativeFrom="column">
                  <wp:posOffset>88170</wp:posOffset>
                </wp:positionH>
                <wp:positionV relativeFrom="paragraph">
                  <wp:posOffset>60533</wp:posOffset>
                </wp:positionV>
                <wp:extent cx="1188720" cy="1188720"/>
                <wp:effectExtent l="0" t="0" r="5080" b="5080"/>
                <wp:wrapNone/>
                <wp:docPr id="217" name="Group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88720" cy="1188720"/>
                          <a:chOff x="369294" y="0"/>
                          <a:chExt cx="927243" cy="914400"/>
                        </a:xfrm>
                      </wpg:grpSpPr>
                      <wps:wsp>
                        <wps:cNvPr id="218" name="Oval 218"/>
                        <wps:cNvSpPr/>
                        <wps:spPr>
                          <a:xfrm>
                            <a:off x="382137" y="0"/>
                            <a:ext cx="914400" cy="914400"/>
                          </a:xfrm>
                          <a:prstGeom prst="ellipse">
                            <a:avLst/>
                          </a:prstGeom>
                          <a:solidFill>
                            <a:srgbClr val="C4CD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9" name="Graphic 219" descr="Single gear icon"/>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69294" y="0"/>
                            <a:ext cx="927100" cy="887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960651" id="Group 217" o:spid="_x0000_s1026" alt="&quot;&quot;" style="position:absolute;margin-left:6.95pt;margin-top:4.75pt;width:93.6pt;height:93.6pt;z-index:251664896;mso-width-relative:margin;mso-height-relative:margin" coordorigin="3692" coordsize="9272,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">
                <v:oval id="Oval 218" o:spid="_x0000_s1027" style="position:absolute;left:382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" fillcolor="#c4cdd4" stroked="f" strokeweight="1pt">
                  <v:stroke joinstyle="miter"/>
                </v:oval>
                <v:shape id="Graphic 219" o:spid="_x0000_s1028" type="#_x0000_t75" alt="Single gear icon" style="position:absolute;left:3692;width:9271;height:8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">
                  <v:imagedata r:id="rId13" o:title="Single gear icon"/>
                </v:shape>
              </v:group>
            </w:pict>
          </mc:Fallback>
        </mc:AlternateContent>
      </w:r>
      <w:bookmarkStart w:id="4" w:name="_Toc115708806"/>
      <w:bookmarkStart w:id="5" w:name="_Toc76474425"/>
      <w:bookmarkStart w:id="6" w:name="_Toc76474701"/>
      <w:bookmarkStart w:id="7" w:name="_Toc76474761"/>
      <w:r w:rsidRPr="008C241E">
        <w:rPr>
          <w:rStyle w:val="Heading2Char"/>
          <w:b/>
          <w:bCs/>
        </w:rPr>
        <w:t>SYSTEMWIDE VALUES, INFRASTRUCTURE, AND ORGANIZATION</w:t>
      </w:r>
      <w:bookmarkEnd w:id="4"/>
    </w:p>
    <w:p w14:paraId="01631BAE" w14:textId="5C7D68D7" w:rsidR="004A12CA" w:rsidRPr="00A01A90" w:rsidRDefault="004A12CA" w:rsidP="0027579D">
      <w:pPr>
        <w:ind w:left="2250" w:right="90"/>
      </w:pPr>
      <w:r w:rsidRPr="00A01A90">
        <w:t xml:space="preserve">This section examines the system’s: 1) philosophy and values; and 2) worldview of cultural diversity, </w:t>
      </w:r>
      <w:r w:rsidR="00704C94">
        <w:t xml:space="preserve">3) </w:t>
      </w:r>
      <w:r w:rsidRPr="00A01A90">
        <w:t xml:space="preserve">approaches to </w:t>
      </w:r>
      <w:hyperlink w:anchor="Inclusion" w:history="1">
        <w:r w:rsidRPr="002F0E44">
          <w:rPr>
            <w:rStyle w:val="Hyperlink"/>
          </w:rPr>
          <w:t>inclusion</w:t>
        </w:r>
      </w:hyperlink>
      <w:r w:rsidRPr="00A01A90">
        <w:t xml:space="preserve"> and equity, and </w:t>
      </w:r>
      <w:r w:rsidR="006E4499">
        <w:t xml:space="preserve">4) </w:t>
      </w:r>
      <w:r w:rsidRPr="00A01A90">
        <w:t>commitment to cultural and linguistic competence. It also examines the extent to which these views, philosophies, and values guide behavior and are established in policy</w:t>
      </w:r>
      <w:proofErr w:type="gramStart"/>
      <w:r w:rsidRPr="00A01A90">
        <w:t xml:space="preserve">.  </w:t>
      </w:r>
      <w:proofErr w:type="gramEnd"/>
    </w:p>
    <w:p w14:paraId="52298547" w14:textId="77777777" w:rsidR="004A12CA" w:rsidRPr="00A01A90" w:rsidRDefault="004A12CA" w:rsidP="0027579D">
      <w:pPr>
        <w:ind w:left="2250" w:right="90"/>
        <w:jc w:val="right"/>
        <w:rPr>
          <w:b/>
          <w:bCs/>
          <w:sz w:val="10"/>
          <w:szCs w:val="10"/>
        </w:rPr>
      </w:pPr>
    </w:p>
    <w:p w14:paraId="1DEACEEF" w14:textId="77777777" w:rsidR="004A12CA" w:rsidRDefault="004A12CA" w:rsidP="0027579D">
      <w:pPr>
        <w:ind w:left="2250" w:right="90"/>
        <w:rPr>
          <w:sz w:val="24"/>
          <w:szCs w:val="24"/>
        </w:rPr>
      </w:pPr>
      <w:r w:rsidRPr="00D45D1A">
        <w:rPr>
          <w:b/>
          <w:bCs/>
          <w:sz w:val="18"/>
          <w:szCs w:val="18"/>
        </w:rPr>
        <w:t>SUGGESTED RATING SCALE: 3 = FULLY IN PLACE, 2 = SOMEWHAT IN PLACE, 1 = NOT IN PLACE</w:t>
      </w:r>
      <w:r>
        <w:rPr>
          <w:b/>
          <w:bCs/>
          <w:sz w:val="18"/>
          <w:szCs w:val="18"/>
        </w:rPr>
        <w:t xml:space="preserve"> </w:t>
      </w:r>
    </w:p>
    <w:p w14:paraId="54117978" w14:textId="77777777" w:rsidR="004A12CA" w:rsidRPr="00A01A90" w:rsidRDefault="004A12CA" w:rsidP="004A12CA">
      <w:pPr>
        <w:ind w:right="-270" w:firstLine="2250"/>
        <w:rPr>
          <w:sz w:val="10"/>
          <w:szCs w:val="10"/>
        </w:rPr>
      </w:pPr>
    </w:p>
    <w:tbl>
      <w:tblPr>
        <w:tblStyle w:val="TableGrid"/>
        <w:tblW w:w="14305" w:type="dxa"/>
        <w:tblLook w:val="04A0" w:firstRow="1" w:lastRow="0" w:firstColumn="1" w:lastColumn="0" w:noHBand="0" w:noVBand="1"/>
      </w:tblPr>
      <w:tblGrid>
        <w:gridCol w:w="561"/>
        <w:gridCol w:w="8603"/>
        <w:gridCol w:w="1274"/>
        <w:gridCol w:w="3867"/>
      </w:tblGrid>
      <w:tr w:rsidR="004A12CA" w14:paraId="2B51FC11" w14:textId="77777777" w:rsidTr="000A4D75">
        <w:trPr>
          <w:trHeight w:val="620"/>
        </w:trPr>
        <w:tc>
          <w:tcPr>
            <w:tcW w:w="9175" w:type="dxa"/>
            <w:gridSpan w:val="2"/>
            <w:shd w:val="clear" w:color="auto" w:fill="C4CDD4"/>
            <w:vAlign w:val="center"/>
          </w:tcPr>
          <w:bookmarkEnd w:id="5"/>
          <w:bookmarkEnd w:id="6"/>
          <w:bookmarkEnd w:id="7"/>
          <w:p w14:paraId="3D6DD7D8" w14:textId="77777777" w:rsidR="004A12CA" w:rsidRPr="00D84286" w:rsidRDefault="004A12CA" w:rsidP="0027579D">
            <w:pPr>
              <w:spacing w:line="276" w:lineRule="auto"/>
              <w:rPr>
                <w:color w:val="040304"/>
                <w:sz w:val="28"/>
                <w:szCs w:val="28"/>
              </w:rPr>
            </w:pPr>
            <w:r>
              <w:rPr>
                <w:color w:val="040304"/>
                <w:sz w:val="28"/>
                <w:szCs w:val="28"/>
              </w:rPr>
              <w:t>OUR DISPUTE RESOLUTION SYSTEM:</w:t>
            </w:r>
          </w:p>
        </w:tc>
        <w:tc>
          <w:tcPr>
            <w:tcW w:w="1260" w:type="dxa"/>
            <w:shd w:val="clear" w:color="auto" w:fill="C4CDD4"/>
            <w:vAlign w:val="center"/>
          </w:tcPr>
          <w:p w14:paraId="39FE5ED9" w14:textId="77777777" w:rsidR="004A12CA" w:rsidRPr="00D84286" w:rsidRDefault="004A12CA" w:rsidP="0027579D">
            <w:pPr>
              <w:spacing w:line="276" w:lineRule="auto"/>
              <w:rPr>
                <w:color w:val="040304"/>
                <w:sz w:val="28"/>
                <w:szCs w:val="28"/>
              </w:rPr>
            </w:pPr>
            <w:r>
              <w:rPr>
                <w:color w:val="040304"/>
                <w:sz w:val="28"/>
                <w:szCs w:val="28"/>
              </w:rPr>
              <w:t>RATING</w:t>
            </w:r>
          </w:p>
        </w:tc>
        <w:tc>
          <w:tcPr>
            <w:tcW w:w="3870" w:type="dxa"/>
            <w:shd w:val="clear" w:color="auto" w:fill="C4CDD4"/>
            <w:vAlign w:val="center"/>
          </w:tcPr>
          <w:p w14:paraId="6E897B74" w14:textId="77777777" w:rsidR="004A12CA" w:rsidRDefault="004A12CA" w:rsidP="000A4D75">
            <w:pPr>
              <w:spacing w:line="276" w:lineRule="auto"/>
              <w:jc w:val="center"/>
              <w:rPr>
                <w:color w:val="040304"/>
                <w:sz w:val="28"/>
                <w:szCs w:val="28"/>
              </w:rPr>
            </w:pPr>
            <w:r>
              <w:rPr>
                <w:color w:val="040304"/>
                <w:sz w:val="28"/>
                <w:szCs w:val="28"/>
              </w:rPr>
              <w:t>COMMENTS</w:t>
            </w:r>
          </w:p>
        </w:tc>
      </w:tr>
      <w:tr w:rsidR="004A12CA" w14:paraId="1783B9CA" w14:textId="77777777" w:rsidTr="000A4D75">
        <w:tc>
          <w:tcPr>
            <w:tcW w:w="562" w:type="dxa"/>
            <w:shd w:val="clear" w:color="auto" w:fill="C4CDD4"/>
            <w:tcMar>
              <w:top w:w="72" w:type="dxa"/>
              <w:left w:w="72" w:type="dxa"/>
              <w:bottom w:w="72" w:type="dxa"/>
              <w:right w:w="72" w:type="dxa"/>
            </w:tcMar>
            <w:vAlign w:val="center"/>
          </w:tcPr>
          <w:p w14:paraId="033FD373" w14:textId="77777777" w:rsidR="004A12CA" w:rsidRDefault="004A12CA" w:rsidP="00524717">
            <w:pPr>
              <w:spacing w:line="276" w:lineRule="auto"/>
              <w:jc w:val="center"/>
              <w:rPr>
                <w:sz w:val="24"/>
                <w:szCs w:val="24"/>
              </w:rPr>
            </w:pPr>
            <w:r>
              <w:rPr>
                <w:sz w:val="24"/>
                <w:szCs w:val="24"/>
              </w:rPr>
              <w:t>1</w:t>
            </w:r>
          </w:p>
        </w:tc>
        <w:tc>
          <w:tcPr>
            <w:tcW w:w="8613" w:type="dxa"/>
            <w:tcMar>
              <w:top w:w="72" w:type="dxa"/>
              <w:left w:w="144" w:type="dxa"/>
              <w:bottom w:w="72" w:type="dxa"/>
              <w:right w:w="144" w:type="dxa"/>
            </w:tcMar>
            <w:vAlign w:val="center"/>
          </w:tcPr>
          <w:p w14:paraId="429F89E4" w14:textId="77777777" w:rsidR="004A12CA" w:rsidRPr="00EB5070" w:rsidRDefault="004A12CA" w:rsidP="00524717">
            <w:pPr>
              <w:spacing w:line="300" w:lineRule="auto"/>
              <w:rPr>
                <w:sz w:val="21"/>
                <w:szCs w:val="21"/>
              </w:rPr>
            </w:pPr>
            <w:r w:rsidRPr="00EB5070">
              <w:rPr>
                <w:color w:val="040304"/>
                <w:sz w:val="21"/>
                <w:szCs w:val="21"/>
              </w:rPr>
              <w:t>Understands the value of cultural and linguistic diversity to a well-functioning system</w:t>
            </w:r>
          </w:p>
        </w:tc>
        <w:tc>
          <w:tcPr>
            <w:tcW w:w="1260" w:type="dxa"/>
            <w:tcMar>
              <w:top w:w="72" w:type="dxa"/>
              <w:left w:w="144" w:type="dxa"/>
              <w:bottom w:w="72" w:type="dxa"/>
              <w:right w:w="144" w:type="dxa"/>
            </w:tcMar>
            <w:vAlign w:val="center"/>
          </w:tcPr>
          <w:p w14:paraId="7D79C29F"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432C59F4" w14:textId="77777777" w:rsidR="004A12CA" w:rsidRPr="00EB5070" w:rsidRDefault="004A12CA" w:rsidP="00524717">
            <w:pPr>
              <w:spacing w:line="300" w:lineRule="auto"/>
              <w:jc w:val="center"/>
              <w:rPr>
                <w:color w:val="040304"/>
                <w:sz w:val="21"/>
                <w:szCs w:val="21"/>
              </w:rPr>
            </w:pPr>
          </w:p>
        </w:tc>
      </w:tr>
      <w:tr w:rsidR="004A12CA" w14:paraId="4530B0FC" w14:textId="77777777" w:rsidTr="000A4D75">
        <w:tc>
          <w:tcPr>
            <w:tcW w:w="562" w:type="dxa"/>
            <w:shd w:val="clear" w:color="auto" w:fill="C4CDD4"/>
            <w:tcMar>
              <w:top w:w="72" w:type="dxa"/>
              <w:left w:w="72" w:type="dxa"/>
              <w:bottom w:w="72" w:type="dxa"/>
              <w:right w:w="72" w:type="dxa"/>
            </w:tcMar>
            <w:vAlign w:val="center"/>
          </w:tcPr>
          <w:p w14:paraId="337B2D2F" w14:textId="77777777" w:rsidR="004A12CA" w:rsidRDefault="004A12CA" w:rsidP="00524717">
            <w:pPr>
              <w:spacing w:line="276" w:lineRule="auto"/>
              <w:jc w:val="center"/>
              <w:rPr>
                <w:sz w:val="24"/>
                <w:szCs w:val="24"/>
              </w:rPr>
            </w:pPr>
            <w:r>
              <w:rPr>
                <w:sz w:val="24"/>
                <w:szCs w:val="24"/>
              </w:rPr>
              <w:t>2</w:t>
            </w:r>
          </w:p>
        </w:tc>
        <w:tc>
          <w:tcPr>
            <w:tcW w:w="8613" w:type="dxa"/>
            <w:tcMar>
              <w:top w:w="72" w:type="dxa"/>
              <w:left w:w="144" w:type="dxa"/>
              <w:bottom w:w="72" w:type="dxa"/>
              <w:right w:w="144" w:type="dxa"/>
            </w:tcMar>
            <w:vAlign w:val="center"/>
          </w:tcPr>
          <w:p w14:paraId="178143C3" w14:textId="082431D7" w:rsidR="004A12CA" w:rsidRPr="00EB5070" w:rsidRDefault="004A12CA" w:rsidP="00524717">
            <w:pPr>
              <w:spacing w:line="300" w:lineRule="auto"/>
              <w:rPr>
                <w:sz w:val="21"/>
                <w:szCs w:val="21"/>
              </w:rPr>
            </w:pPr>
            <w:r w:rsidRPr="00EB5070">
              <w:rPr>
                <w:color w:val="040304"/>
                <w:sz w:val="21"/>
                <w:szCs w:val="21"/>
              </w:rPr>
              <w:t>Recognizes and respects the degree of diversity among</w:t>
            </w:r>
            <w:r w:rsidR="00F70148">
              <w:rPr>
                <w:color w:val="040304"/>
                <w:sz w:val="21"/>
                <w:szCs w:val="21"/>
              </w:rPr>
              <w:t xml:space="preserve"> families and</w:t>
            </w:r>
            <w:r w:rsidRPr="00EB5070">
              <w:rPr>
                <w:color w:val="040304"/>
                <w:sz w:val="21"/>
                <w:szCs w:val="21"/>
              </w:rPr>
              <w:t xml:space="preserve"> </w:t>
            </w:r>
            <w:r w:rsidR="00A02055">
              <w:rPr>
                <w:color w:val="040304"/>
                <w:sz w:val="21"/>
                <w:szCs w:val="21"/>
              </w:rPr>
              <w:t>youth</w:t>
            </w:r>
            <w:r w:rsidR="00DC6BA6">
              <w:rPr>
                <w:color w:val="040304"/>
                <w:sz w:val="21"/>
                <w:szCs w:val="21"/>
              </w:rPr>
              <w:t xml:space="preserve"> </w:t>
            </w:r>
            <w:r w:rsidRPr="00EB5070">
              <w:rPr>
                <w:color w:val="040304"/>
                <w:sz w:val="21"/>
                <w:szCs w:val="21"/>
              </w:rPr>
              <w:t xml:space="preserve">with disabilities </w:t>
            </w:r>
            <w:r w:rsidR="00022503">
              <w:rPr>
                <w:color w:val="040304"/>
                <w:sz w:val="21"/>
                <w:szCs w:val="21"/>
              </w:rPr>
              <w:t>(e.g.,</w:t>
            </w:r>
            <w:r w:rsidRPr="00EB5070">
              <w:rPr>
                <w:color w:val="040304"/>
                <w:sz w:val="21"/>
                <w:szCs w:val="21"/>
              </w:rPr>
              <w:t xml:space="preserve"> ethnicity, languages spoken, gender, sexual orientation, gender identity and expression, immigration status</w:t>
            </w:r>
            <w:r w:rsidR="00022503">
              <w:rPr>
                <w:color w:val="040304"/>
                <w:sz w:val="21"/>
                <w:szCs w:val="21"/>
              </w:rPr>
              <w:t>)</w:t>
            </w:r>
          </w:p>
        </w:tc>
        <w:tc>
          <w:tcPr>
            <w:tcW w:w="1260" w:type="dxa"/>
            <w:tcMar>
              <w:top w:w="72" w:type="dxa"/>
              <w:left w:w="144" w:type="dxa"/>
              <w:bottom w:w="72" w:type="dxa"/>
              <w:right w:w="144" w:type="dxa"/>
            </w:tcMar>
            <w:vAlign w:val="center"/>
          </w:tcPr>
          <w:p w14:paraId="55114197"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120E2F13" w14:textId="77777777" w:rsidR="004A12CA" w:rsidRPr="00EB5070" w:rsidRDefault="004A12CA" w:rsidP="00524717">
            <w:pPr>
              <w:spacing w:line="300" w:lineRule="auto"/>
              <w:jc w:val="center"/>
              <w:rPr>
                <w:color w:val="040304"/>
                <w:sz w:val="21"/>
                <w:szCs w:val="21"/>
              </w:rPr>
            </w:pPr>
          </w:p>
        </w:tc>
      </w:tr>
      <w:tr w:rsidR="004A12CA" w14:paraId="3E79C2F7" w14:textId="77777777" w:rsidTr="000A4D75">
        <w:tc>
          <w:tcPr>
            <w:tcW w:w="562" w:type="dxa"/>
            <w:shd w:val="clear" w:color="auto" w:fill="C4CDD4"/>
            <w:tcMar>
              <w:top w:w="72" w:type="dxa"/>
              <w:left w:w="72" w:type="dxa"/>
              <w:bottom w:w="72" w:type="dxa"/>
              <w:right w:w="72" w:type="dxa"/>
            </w:tcMar>
            <w:vAlign w:val="center"/>
          </w:tcPr>
          <w:p w14:paraId="78029F84" w14:textId="77777777" w:rsidR="004A12CA" w:rsidRDefault="004A12CA" w:rsidP="00524717">
            <w:pPr>
              <w:spacing w:line="276" w:lineRule="auto"/>
              <w:jc w:val="center"/>
              <w:rPr>
                <w:sz w:val="24"/>
                <w:szCs w:val="24"/>
              </w:rPr>
            </w:pPr>
            <w:r>
              <w:rPr>
                <w:sz w:val="24"/>
                <w:szCs w:val="24"/>
              </w:rPr>
              <w:t>3</w:t>
            </w:r>
          </w:p>
        </w:tc>
        <w:tc>
          <w:tcPr>
            <w:tcW w:w="8613" w:type="dxa"/>
            <w:tcMar>
              <w:top w:w="72" w:type="dxa"/>
              <w:left w:w="144" w:type="dxa"/>
              <w:bottom w:w="72" w:type="dxa"/>
              <w:right w:w="144" w:type="dxa"/>
            </w:tcMar>
            <w:vAlign w:val="center"/>
          </w:tcPr>
          <w:p w14:paraId="17AE8158" w14:textId="77777777" w:rsidR="004A12CA" w:rsidRPr="00EB5070" w:rsidRDefault="004A12CA" w:rsidP="00524717">
            <w:pPr>
              <w:spacing w:line="300" w:lineRule="auto"/>
              <w:ind w:left="77"/>
              <w:rPr>
                <w:sz w:val="21"/>
                <w:szCs w:val="21"/>
              </w:rPr>
            </w:pPr>
            <w:r w:rsidRPr="00EB5070">
              <w:rPr>
                <w:sz w:val="21"/>
                <w:szCs w:val="21"/>
              </w:rPr>
              <w:t>Embraces:</w:t>
            </w:r>
          </w:p>
          <w:p w14:paraId="1CA4C026" w14:textId="5EBBBC27" w:rsidR="004A12CA" w:rsidRPr="00EB5070" w:rsidRDefault="004A12CA">
            <w:pPr>
              <w:pStyle w:val="ListParagraph"/>
              <w:numPr>
                <w:ilvl w:val="0"/>
                <w:numId w:val="13"/>
              </w:numPr>
              <w:spacing w:line="300" w:lineRule="auto"/>
              <w:rPr>
                <w:i/>
                <w:iCs/>
                <w:sz w:val="21"/>
                <w:szCs w:val="21"/>
              </w:rPr>
            </w:pPr>
            <w:r w:rsidRPr="00EB5070">
              <w:rPr>
                <w:i/>
                <w:iCs/>
                <w:sz w:val="21"/>
                <w:szCs w:val="21"/>
              </w:rPr>
              <w:t xml:space="preserve">Cultural competence as an essential </w:t>
            </w:r>
            <w:hyperlink w:anchor="Value" w:history="1">
              <w:r w:rsidRPr="00930003">
                <w:rPr>
                  <w:rStyle w:val="Hyperlink"/>
                  <w:i/>
                  <w:iCs/>
                  <w:sz w:val="21"/>
                  <w:szCs w:val="21"/>
                </w:rPr>
                <w:t>value</w:t>
              </w:r>
            </w:hyperlink>
            <w:r w:rsidRPr="00EB5070">
              <w:rPr>
                <w:i/>
                <w:iCs/>
                <w:sz w:val="21"/>
                <w:szCs w:val="21"/>
              </w:rPr>
              <w:t xml:space="preserve"> and </w:t>
            </w:r>
          </w:p>
          <w:p w14:paraId="776C279A" w14:textId="77777777" w:rsidR="004A12CA" w:rsidRPr="00EB5070" w:rsidRDefault="004A12CA">
            <w:pPr>
              <w:pStyle w:val="ListParagraph"/>
              <w:numPr>
                <w:ilvl w:val="0"/>
                <w:numId w:val="13"/>
              </w:numPr>
              <w:spacing w:line="300" w:lineRule="auto"/>
              <w:rPr>
                <w:sz w:val="21"/>
                <w:szCs w:val="21"/>
              </w:rPr>
            </w:pPr>
            <w:r w:rsidRPr="00EB5070">
              <w:rPr>
                <w:i/>
                <w:iCs/>
                <w:color w:val="040304"/>
                <w:sz w:val="21"/>
                <w:szCs w:val="21"/>
              </w:rPr>
              <w:t>Linguistic competence as an essential value</w:t>
            </w:r>
          </w:p>
        </w:tc>
        <w:tc>
          <w:tcPr>
            <w:tcW w:w="1260" w:type="dxa"/>
            <w:tcMar>
              <w:top w:w="72" w:type="dxa"/>
              <w:left w:w="144" w:type="dxa"/>
              <w:bottom w:w="72" w:type="dxa"/>
              <w:right w:w="144" w:type="dxa"/>
            </w:tcMar>
            <w:vAlign w:val="center"/>
          </w:tcPr>
          <w:p w14:paraId="0B3828D3" w14:textId="77777777" w:rsidR="004A12CA" w:rsidRPr="00EB5070" w:rsidRDefault="004A12CA" w:rsidP="00524717">
            <w:pPr>
              <w:spacing w:line="300" w:lineRule="auto"/>
              <w:jc w:val="center"/>
              <w:rPr>
                <w:color w:val="040304"/>
                <w:sz w:val="21"/>
                <w:szCs w:val="21"/>
              </w:rPr>
            </w:pPr>
          </w:p>
          <w:p w14:paraId="0482CD18" w14:textId="77777777" w:rsidR="004A12CA" w:rsidRPr="00EB5070" w:rsidRDefault="004A12CA" w:rsidP="00524717">
            <w:pPr>
              <w:spacing w:line="300" w:lineRule="auto"/>
              <w:jc w:val="center"/>
              <w:rPr>
                <w:color w:val="040304"/>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p w14:paraId="2902CC2A"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6B5F34CE" w14:textId="77777777" w:rsidR="004A12CA" w:rsidRPr="00EB5070" w:rsidRDefault="004A12CA" w:rsidP="00524717">
            <w:pPr>
              <w:spacing w:line="300" w:lineRule="auto"/>
              <w:jc w:val="center"/>
              <w:rPr>
                <w:color w:val="040304"/>
                <w:sz w:val="21"/>
                <w:szCs w:val="21"/>
              </w:rPr>
            </w:pPr>
          </w:p>
        </w:tc>
      </w:tr>
      <w:tr w:rsidR="004A12CA" w14:paraId="7EF84917" w14:textId="77777777" w:rsidTr="000A4D75">
        <w:tc>
          <w:tcPr>
            <w:tcW w:w="562" w:type="dxa"/>
            <w:shd w:val="clear" w:color="auto" w:fill="C4CDD4"/>
            <w:tcMar>
              <w:top w:w="72" w:type="dxa"/>
              <w:left w:w="72" w:type="dxa"/>
              <w:bottom w:w="72" w:type="dxa"/>
              <w:right w:w="72" w:type="dxa"/>
            </w:tcMar>
            <w:vAlign w:val="center"/>
          </w:tcPr>
          <w:p w14:paraId="60394895" w14:textId="77777777" w:rsidR="004A12CA" w:rsidRDefault="004A12CA" w:rsidP="00524717">
            <w:pPr>
              <w:spacing w:line="276" w:lineRule="auto"/>
              <w:jc w:val="center"/>
              <w:rPr>
                <w:sz w:val="24"/>
                <w:szCs w:val="24"/>
              </w:rPr>
            </w:pPr>
            <w:r>
              <w:rPr>
                <w:sz w:val="24"/>
                <w:szCs w:val="24"/>
              </w:rPr>
              <w:t>4</w:t>
            </w:r>
          </w:p>
        </w:tc>
        <w:tc>
          <w:tcPr>
            <w:tcW w:w="8613" w:type="dxa"/>
            <w:tcMar>
              <w:top w:w="72" w:type="dxa"/>
              <w:left w:w="144" w:type="dxa"/>
              <w:bottom w:w="72" w:type="dxa"/>
              <w:right w:w="144" w:type="dxa"/>
            </w:tcMar>
            <w:vAlign w:val="center"/>
          </w:tcPr>
          <w:p w14:paraId="10A26794" w14:textId="1F07D29E" w:rsidR="004A12CA" w:rsidRPr="00EB5070" w:rsidRDefault="004A12CA" w:rsidP="00524717">
            <w:pPr>
              <w:spacing w:line="300" w:lineRule="auto"/>
              <w:rPr>
                <w:color w:val="040304"/>
                <w:sz w:val="21"/>
                <w:szCs w:val="21"/>
              </w:rPr>
            </w:pPr>
            <w:r w:rsidRPr="00EB5070">
              <w:rPr>
                <w:color w:val="040304"/>
                <w:sz w:val="21"/>
                <w:szCs w:val="21"/>
              </w:rPr>
              <w:t xml:space="preserve">Includes in leadership roles </w:t>
            </w:r>
            <w:r w:rsidR="0032118E" w:rsidRPr="00EB5070">
              <w:rPr>
                <w:color w:val="040304"/>
                <w:sz w:val="21"/>
                <w:szCs w:val="21"/>
              </w:rPr>
              <w:t xml:space="preserve">individuals </w:t>
            </w:r>
            <w:r w:rsidRPr="00EB5070">
              <w:rPr>
                <w:color w:val="040304"/>
                <w:sz w:val="21"/>
                <w:szCs w:val="21"/>
              </w:rPr>
              <w:t>from culturally and linguistically diverse groups that reflect the population in the state</w:t>
            </w:r>
            <w:r w:rsidR="00D311C6">
              <w:rPr>
                <w:color w:val="040304"/>
                <w:sz w:val="21"/>
                <w:szCs w:val="21"/>
              </w:rPr>
              <w:t>*</w:t>
            </w:r>
          </w:p>
        </w:tc>
        <w:tc>
          <w:tcPr>
            <w:tcW w:w="1260" w:type="dxa"/>
            <w:tcMar>
              <w:top w:w="72" w:type="dxa"/>
              <w:left w:w="144" w:type="dxa"/>
              <w:bottom w:w="72" w:type="dxa"/>
              <w:right w:w="144" w:type="dxa"/>
            </w:tcMar>
            <w:vAlign w:val="center"/>
          </w:tcPr>
          <w:p w14:paraId="416C5E60"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756D58E5" w14:textId="77777777" w:rsidR="004A12CA" w:rsidRPr="00EB5070" w:rsidRDefault="004A12CA" w:rsidP="00524717">
            <w:pPr>
              <w:spacing w:line="300" w:lineRule="auto"/>
              <w:jc w:val="center"/>
              <w:rPr>
                <w:color w:val="040304"/>
                <w:sz w:val="21"/>
                <w:szCs w:val="21"/>
              </w:rPr>
            </w:pPr>
          </w:p>
        </w:tc>
      </w:tr>
      <w:tr w:rsidR="004A12CA" w14:paraId="2F182F75" w14:textId="77777777" w:rsidTr="000A4D75">
        <w:tc>
          <w:tcPr>
            <w:tcW w:w="562" w:type="dxa"/>
            <w:shd w:val="clear" w:color="auto" w:fill="C4CDD4"/>
            <w:tcMar>
              <w:top w:w="72" w:type="dxa"/>
              <w:left w:w="72" w:type="dxa"/>
              <w:bottom w:w="72" w:type="dxa"/>
              <w:right w:w="72" w:type="dxa"/>
            </w:tcMar>
            <w:vAlign w:val="center"/>
          </w:tcPr>
          <w:p w14:paraId="1618F9F5" w14:textId="77777777" w:rsidR="004A12CA" w:rsidRDefault="004A12CA" w:rsidP="00524717">
            <w:pPr>
              <w:spacing w:line="276" w:lineRule="auto"/>
              <w:jc w:val="center"/>
              <w:rPr>
                <w:sz w:val="24"/>
                <w:szCs w:val="24"/>
              </w:rPr>
            </w:pPr>
            <w:r>
              <w:rPr>
                <w:sz w:val="24"/>
                <w:szCs w:val="24"/>
              </w:rPr>
              <w:t>5</w:t>
            </w:r>
          </w:p>
        </w:tc>
        <w:tc>
          <w:tcPr>
            <w:tcW w:w="8613" w:type="dxa"/>
            <w:tcMar>
              <w:top w:w="72" w:type="dxa"/>
              <w:left w:w="144" w:type="dxa"/>
              <w:bottom w:w="72" w:type="dxa"/>
              <w:right w:w="144" w:type="dxa"/>
            </w:tcMar>
            <w:vAlign w:val="center"/>
          </w:tcPr>
          <w:p w14:paraId="5739F68E" w14:textId="77777777" w:rsidR="004A12CA" w:rsidRPr="00EB5070" w:rsidRDefault="004A12CA" w:rsidP="00524717">
            <w:pPr>
              <w:spacing w:line="300" w:lineRule="auto"/>
              <w:rPr>
                <w:sz w:val="21"/>
                <w:szCs w:val="21"/>
              </w:rPr>
            </w:pPr>
            <w:r w:rsidRPr="00EB5070">
              <w:rPr>
                <w:color w:val="040304"/>
                <w:sz w:val="21"/>
                <w:szCs w:val="21"/>
              </w:rPr>
              <w:t>Uses an equity mindset to allocate resources that meet the interests and needs of all populations within the state</w:t>
            </w:r>
          </w:p>
        </w:tc>
        <w:tc>
          <w:tcPr>
            <w:tcW w:w="1260" w:type="dxa"/>
            <w:tcMar>
              <w:top w:w="72" w:type="dxa"/>
              <w:left w:w="144" w:type="dxa"/>
              <w:bottom w:w="72" w:type="dxa"/>
              <w:right w:w="144" w:type="dxa"/>
            </w:tcMar>
            <w:vAlign w:val="center"/>
          </w:tcPr>
          <w:p w14:paraId="65B49B85"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5CBF39C5" w14:textId="77777777" w:rsidR="004A12CA" w:rsidRPr="00EB5070" w:rsidRDefault="004A12CA" w:rsidP="00524717">
            <w:pPr>
              <w:spacing w:line="300" w:lineRule="auto"/>
              <w:jc w:val="center"/>
              <w:rPr>
                <w:color w:val="040304"/>
                <w:sz w:val="21"/>
                <w:szCs w:val="21"/>
              </w:rPr>
            </w:pPr>
          </w:p>
        </w:tc>
      </w:tr>
      <w:tr w:rsidR="004A12CA" w14:paraId="04879284" w14:textId="77777777" w:rsidTr="000A4D75">
        <w:tc>
          <w:tcPr>
            <w:tcW w:w="562" w:type="dxa"/>
            <w:shd w:val="clear" w:color="auto" w:fill="C4CDD4"/>
            <w:tcMar>
              <w:top w:w="72" w:type="dxa"/>
              <w:left w:w="72" w:type="dxa"/>
              <w:bottom w:w="72" w:type="dxa"/>
              <w:right w:w="72" w:type="dxa"/>
            </w:tcMar>
            <w:vAlign w:val="center"/>
          </w:tcPr>
          <w:p w14:paraId="4DE15CC4" w14:textId="77777777" w:rsidR="004A12CA" w:rsidRDefault="004A12CA" w:rsidP="00524717">
            <w:pPr>
              <w:spacing w:line="276" w:lineRule="auto"/>
              <w:jc w:val="center"/>
              <w:rPr>
                <w:sz w:val="24"/>
                <w:szCs w:val="24"/>
              </w:rPr>
            </w:pPr>
            <w:r>
              <w:rPr>
                <w:sz w:val="24"/>
                <w:szCs w:val="24"/>
              </w:rPr>
              <w:t>6</w:t>
            </w:r>
          </w:p>
        </w:tc>
        <w:tc>
          <w:tcPr>
            <w:tcW w:w="8613" w:type="dxa"/>
            <w:tcMar>
              <w:top w:w="72" w:type="dxa"/>
              <w:left w:w="144" w:type="dxa"/>
              <w:bottom w:w="72" w:type="dxa"/>
              <w:right w:w="144" w:type="dxa"/>
            </w:tcMar>
            <w:vAlign w:val="center"/>
          </w:tcPr>
          <w:p w14:paraId="59B0AD0F" w14:textId="505CA575" w:rsidR="004A12CA" w:rsidRPr="00EB5070" w:rsidRDefault="004A12CA" w:rsidP="00524717">
            <w:pPr>
              <w:spacing w:line="300" w:lineRule="auto"/>
              <w:rPr>
                <w:sz w:val="21"/>
                <w:szCs w:val="21"/>
              </w:rPr>
            </w:pPr>
            <w:r w:rsidRPr="00EB5070">
              <w:rPr>
                <w:color w:val="040304"/>
                <w:sz w:val="21"/>
                <w:szCs w:val="21"/>
              </w:rPr>
              <w:t>Ensures the engagement of culturally and linguistically diverse individuals and</w:t>
            </w:r>
            <w:r>
              <w:rPr>
                <w:color w:val="040304"/>
                <w:sz w:val="21"/>
                <w:szCs w:val="21"/>
              </w:rPr>
              <w:t xml:space="preserve"> </w:t>
            </w:r>
            <w:r w:rsidRPr="00EB5070">
              <w:rPr>
                <w:color w:val="040304"/>
                <w:sz w:val="21"/>
                <w:szCs w:val="21"/>
              </w:rPr>
              <w:t>communities in all aspects of the</w:t>
            </w:r>
            <w:r w:rsidR="00B71E8F">
              <w:rPr>
                <w:color w:val="040304"/>
                <w:sz w:val="21"/>
                <w:szCs w:val="21"/>
              </w:rPr>
              <w:t xml:space="preserve"> system</w:t>
            </w:r>
            <w:r w:rsidRPr="00EB5070">
              <w:rPr>
                <w:color w:val="040304"/>
                <w:sz w:val="21"/>
                <w:szCs w:val="21"/>
              </w:rPr>
              <w:t xml:space="preserve"> (e.g., program improvement, policy development, evaluation of program effectiveness, community engagement)</w:t>
            </w:r>
          </w:p>
        </w:tc>
        <w:tc>
          <w:tcPr>
            <w:tcW w:w="1260" w:type="dxa"/>
            <w:tcMar>
              <w:top w:w="72" w:type="dxa"/>
              <w:left w:w="144" w:type="dxa"/>
              <w:bottom w:w="72" w:type="dxa"/>
              <w:right w:w="144" w:type="dxa"/>
            </w:tcMar>
            <w:vAlign w:val="center"/>
          </w:tcPr>
          <w:p w14:paraId="69EBFAD4"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1D0283D0" w14:textId="77777777" w:rsidR="004A12CA" w:rsidRPr="00EB5070" w:rsidRDefault="004A12CA" w:rsidP="00524717">
            <w:pPr>
              <w:spacing w:line="300" w:lineRule="auto"/>
              <w:jc w:val="center"/>
              <w:rPr>
                <w:color w:val="040304"/>
                <w:sz w:val="21"/>
                <w:szCs w:val="21"/>
              </w:rPr>
            </w:pPr>
          </w:p>
        </w:tc>
      </w:tr>
      <w:tr w:rsidR="004A12CA" w14:paraId="460AE4B6" w14:textId="77777777" w:rsidTr="000A4D75">
        <w:tc>
          <w:tcPr>
            <w:tcW w:w="562" w:type="dxa"/>
            <w:shd w:val="clear" w:color="auto" w:fill="C4CDD4"/>
            <w:tcMar>
              <w:top w:w="72" w:type="dxa"/>
              <w:left w:w="72" w:type="dxa"/>
              <w:bottom w:w="72" w:type="dxa"/>
              <w:right w:w="72" w:type="dxa"/>
            </w:tcMar>
            <w:vAlign w:val="center"/>
          </w:tcPr>
          <w:p w14:paraId="600C7E29" w14:textId="77777777" w:rsidR="004A12CA" w:rsidRDefault="004A12CA" w:rsidP="00524717">
            <w:pPr>
              <w:spacing w:line="276" w:lineRule="auto"/>
              <w:jc w:val="center"/>
              <w:rPr>
                <w:sz w:val="24"/>
                <w:szCs w:val="24"/>
              </w:rPr>
            </w:pPr>
            <w:r>
              <w:rPr>
                <w:sz w:val="24"/>
                <w:szCs w:val="24"/>
              </w:rPr>
              <w:t>7</w:t>
            </w:r>
          </w:p>
        </w:tc>
        <w:tc>
          <w:tcPr>
            <w:tcW w:w="8613" w:type="dxa"/>
            <w:tcMar>
              <w:top w:w="72" w:type="dxa"/>
              <w:left w:w="144" w:type="dxa"/>
              <w:bottom w:w="72" w:type="dxa"/>
              <w:right w:w="144" w:type="dxa"/>
            </w:tcMar>
            <w:vAlign w:val="center"/>
          </w:tcPr>
          <w:p w14:paraId="5A50CB2D" w14:textId="406D5022" w:rsidR="004A12CA" w:rsidRPr="00EB5070" w:rsidRDefault="004A12CA" w:rsidP="00524717">
            <w:pPr>
              <w:spacing w:line="300" w:lineRule="auto"/>
              <w:rPr>
                <w:sz w:val="21"/>
                <w:szCs w:val="21"/>
              </w:rPr>
            </w:pPr>
            <w:r w:rsidRPr="00EB5070">
              <w:rPr>
                <w:color w:val="040304"/>
                <w:sz w:val="21"/>
                <w:szCs w:val="21"/>
              </w:rPr>
              <w:t xml:space="preserve">Has policies that </w:t>
            </w:r>
            <w:r w:rsidRPr="00EB5070">
              <w:rPr>
                <w:color w:val="000000" w:themeColor="text1"/>
                <w:sz w:val="21"/>
                <w:szCs w:val="21"/>
              </w:rPr>
              <w:t xml:space="preserve">address </w:t>
            </w:r>
            <w:hyperlink w:anchor="Culturally" w:history="1">
              <w:r w:rsidRPr="002F0E44">
                <w:rPr>
                  <w:rStyle w:val="Hyperlink"/>
                  <w:sz w:val="21"/>
                  <w:szCs w:val="21"/>
                </w:rPr>
                <w:t>culturally appropriate</w:t>
              </w:r>
            </w:hyperlink>
            <w:r w:rsidRPr="00EB5070">
              <w:rPr>
                <w:color w:val="595959" w:themeColor="text1" w:themeTint="A6"/>
                <w:sz w:val="21"/>
                <w:szCs w:val="21"/>
              </w:rPr>
              <w:t xml:space="preserve"> </w:t>
            </w:r>
            <w:r w:rsidRPr="00EB5070">
              <w:rPr>
                <w:color w:val="040304"/>
                <w:sz w:val="21"/>
                <w:szCs w:val="21"/>
              </w:rPr>
              <w:t>language and inclusive practices</w:t>
            </w:r>
          </w:p>
        </w:tc>
        <w:tc>
          <w:tcPr>
            <w:tcW w:w="1260" w:type="dxa"/>
            <w:tcMar>
              <w:top w:w="72" w:type="dxa"/>
              <w:left w:w="144" w:type="dxa"/>
              <w:bottom w:w="72" w:type="dxa"/>
              <w:right w:w="144" w:type="dxa"/>
            </w:tcMar>
            <w:vAlign w:val="center"/>
          </w:tcPr>
          <w:p w14:paraId="688F66D8"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870" w:type="dxa"/>
            <w:tcMar>
              <w:top w:w="72" w:type="dxa"/>
              <w:left w:w="144" w:type="dxa"/>
              <w:bottom w:w="72" w:type="dxa"/>
              <w:right w:w="144" w:type="dxa"/>
            </w:tcMar>
            <w:vAlign w:val="center"/>
          </w:tcPr>
          <w:p w14:paraId="60696314" w14:textId="77777777" w:rsidR="004A12CA" w:rsidRPr="00EB5070" w:rsidRDefault="004A12CA" w:rsidP="00524717">
            <w:pPr>
              <w:spacing w:line="300" w:lineRule="auto"/>
              <w:jc w:val="center"/>
              <w:rPr>
                <w:color w:val="040304"/>
                <w:sz w:val="21"/>
                <w:szCs w:val="21"/>
              </w:rPr>
            </w:pPr>
          </w:p>
        </w:tc>
      </w:tr>
    </w:tbl>
    <w:p w14:paraId="2AF4E9EB" w14:textId="013982C4" w:rsidR="00F54E4C" w:rsidRDefault="00F54E4C" w:rsidP="004A12CA">
      <w:pPr>
        <w:rPr>
          <w:rStyle w:val="Heading2Char"/>
        </w:rPr>
      </w:pPr>
      <w:bookmarkStart w:id="8" w:name="_Toc76474426"/>
      <w:bookmarkStart w:id="9" w:name="_Toc76474702"/>
      <w:bookmarkStart w:id="10" w:name="_Toc76474762"/>
    </w:p>
    <w:p w14:paraId="499BDEF5" w14:textId="4E4E0B91" w:rsidR="00D311C6" w:rsidRDefault="00D311C6" w:rsidP="00D311C6">
      <w:pPr>
        <w:pStyle w:val="Default"/>
        <w:rPr>
          <w:rFonts w:cstheme="minorBidi"/>
          <w:color w:val="auto"/>
        </w:rPr>
        <w:sectPr w:rsidR="00D311C6">
          <w:footerReference w:type="even" r:id="rId26"/>
          <w:footerReference w:type="default" r:id="rId27"/>
          <w:pgSz w:w="15840" w:h="12739"/>
          <w:pgMar w:top="1029" w:right="900" w:bottom="95" w:left="334" w:header="720" w:footer="720" w:gutter="0"/>
          <w:cols w:space="720"/>
          <w:noEndnote/>
        </w:sectPr>
      </w:pPr>
      <w:r>
        <w:rPr>
          <w:rFonts w:ascii="Gidole" w:hAnsi="Gidole" w:cs="Gidole"/>
          <w:sz w:val="18"/>
          <w:szCs w:val="18"/>
        </w:rPr>
        <w:t>*For the purposes of this assessment, the term “state” may refer to any of the 60 Part B grant recipients (i.e., the fifty States, the District of Columbia, the Bureau of Indian Education (BIE), Puerto Rico, the Virgin Islands, American Samoa, Guam, the Northern Mariana Islands, the Republic of the Marshall Islands, the Federated States of Micronesia, and the Republic of Palau).</w:t>
      </w:r>
    </w:p>
    <w:p w14:paraId="7BC528D4" w14:textId="1202C14E" w:rsidR="00D311C6" w:rsidRDefault="00D311C6" w:rsidP="00D311C6">
      <w:pPr>
        <w:pStyle w:val="Default"/>
        <w:ind w:left="14045"/>
        <w:jc w:val="both"/>
        <w:rPr>
          <w:color w:val="8596A1"/>
          <w:sz w:val="20"/>
          <w:szCs w:val="20"/>
        </w:rPr>
      </w:pPr>
    </w:p>
    <w:p w14:paraId="7C338BE3" w14:textId="77777777" w:rsidR="004A12CA" w:rsidRPr="008C241E" w:rsidRDefault="004A12CA" w:rsidP="004A12CA">
      <w:pPr>
        <w:pStyle w:val="Heading2"/>
        <w:ind w:left="2340"/>
        <w:rPr>
          <w:rStyle w:val="Heading2Char"/>
          <w:b/>
          <w:bCs/>
        </w:rPr>
      </w:pPr>
      <w:bookmarkStart w:id="11" w:name="_Toc115708807"/>
      <w:r w:rsidRPr="008C241E">
        <w:rPr>
          <w:b/>
          <w:bCs/>
          <w:noProof/>
          <w:color w:val="FFFFFF" w:themeColor="background1"/>
          <w:sz w:val="28"/>
          <w:szCs w:val="28"/>
        </w:rPr>
        <mc:AlternateContent>
          <mc:Choice Requires="wpg">
            <w:drawing>
              <wp:anchor distT="0" distB="0" distL="114300" distR="114300" simplePos="0" relativeHeight="251658240" behindDoc="0" locked="0" layoutInCell="1" allowOverlap="1" wp14:anchorId="14D650FA" wp14:editId="6A523E82">
                <wp:simplePos x="0" y="0"/>
                <wp:positionH relativeFrom="column">
                  <wp:posOffset>110395</wp:posOffset>
                </wp:positionH>
                <wp:positionV relativeFrom="paragraph">
                  <wp:posOffset>-72994</wp:posOffset>
                </wp:positionV>
                <wp:extent cx="1188720" cy="1188720"/>
                <wp:effectExtent l="0" t="0" r="5080" b="5080"/>
                <wp:wrapNone/>
                <wp:docPr id="220" name="Group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88720" cy="1188720"/>
                          <a:chOff x="286603" y="190977"/>
                          <a:chExt cx="914400" cy="914491"/>
                        </a:xfrm>
                      </wpg:grpSpPr>
                      <wps:wsp>
                        <wps:cNvPr id="221" name="Oval 221"/>
                        <wps:cNvSpPr/>
                        <wps:spPr>
                          <a:xfrm>
                            <a:off x="286603" y="191068"/>
                            <a:ext cx="914400" cy="914400"/>
                          </a:xfrm>
                          <a:prstGeom prst="ellipse">
                            <a:avLst/>
                          </a:prstGeom>
                          <a:solidFill>
                            <a:srgbClr val="EBDC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2" name="Graphic 222" descr="Network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12907" y="190977"/>
                            <a:ext cx="832032" cy="8320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FE11D5" id="Group 220" o:spid="_x0000_s1026" alt="&quot;&quot;" style="position:absolute;margin-left:8.7pt;margin-top:-5.75pt;width:93.6pt;height:93.6pt;z-index:251658240;mso-width-relative:margin;mso-height-relative:margin" coordorigin="2866,1909"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">
                <v:oval id="Oval 221" o:spid="_x0000_s1027" style="position:absolute;left:2866;top:191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" fillcolor="#ebdccf" stroked="f" strokeweight="1pt">
                  <v:stroke joinstyle="miter"/>
                </v:oval>
                <v:shape id="Graphic 222" o:spid="_x0000_s1028" type="#_x0000_t75" alt="Network with solid fill" style="position:absolute;left:3129;top:1909;width:8320;height:8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">
                  <v:imagedata r:id="rId16" o:title="Network with solid fill"/>
                </v:shape>
              </v:group>
            </w:pict>
          </mc:Fallback>
        </mc:AlternateContent>
      </w:r>
      <w:r w:rsidRPr="008C241E">
        <w:rPr>
          <w:rStyle w:val="Heading2Char"/>
          <w:b/>
          <w:bCs/>
        </w:rPr>
        <w:t>PROGRAM ACCESS AND DELIVERY</w:t>
      </w:r>
      <w:bookmarkEnd w:id="11"/>
    </w:p>
    <w:bookmarkEnd w:id="8"/>
    <w:bookmarkEnd w:id="9"/>
    <w:bookmarkEnd w:id="10"/>
    <w:p w14:paraId="608A6C37" w14:textId="15BD21D2" w:rsidR="004A12CA" w:rsidRDefault="004A12CA" w:rsidP="004A12CA">
      <w:pPr>
        <w:ind w:left="2340"/>
      </w:pPr>
      <w:r w:rsidRPr="00A01A90">
        <w:t>This section examines the mechanisms in place that enable people across racial, ethnic, cultural, and linguistic groups to easily access all available dispute resolution options and the practices in place that ensure community engagement.</w:t>
      </w:r>
    </w:p>
    <w:p w14:paraId="002FF747" w14:textId="77777777" w:rsidR="000A4D75" w:rsidRDefault="000A4D75" w:rsidP="006513E8">
      <w:pPr>
        <w:ind w:right="-180"/>
        <w:rPr>
          <w:b/>
          <w:bCs/>
          <w:sz w:val="18"/>
          <w:szCs w:val="18"/>
        </w:rPr>
      </w:pPr>
    </w:p>
    <w:p w14:paraId="42404A13" w14:textId="77777777" w:rsidR="000A4D75" w:rsidRDefault="000A4D75" w:rsidP="004A12CA">
      <w:pPr>
        <w:ind w:left="2340" w:right="-180"/>
        <w:rPr>
          <w:b/>
          <w:bCs/>
          <w:sz w:val="18"/>
          <w:szCs w:val="18"/>
        </w:rPr>
      </w:pPr>
    </w:p>
    <w:p w14:paraId="254E751A" w14:textId="4B2E174A" w:rsidR="004A12CA" w:rsidRDefault="004A12CA" w:rsidP="004A12CA">
      <w:pPr>
        <w:ind w:left="2340" w:right="-180"/>
        <w:rPr>
          <w:b/>
          <w:bCs/>
          <w:sz w:val="18"/>
          <w:szCs w:val="18"/>
        </w:rPr>
      </w:pPr>
      <w:r w:rsidRPr="00D45D1A">
        <w:rPr>
          <w:b/>
          <w:bCs/>
          <w:sz w:val="18"/>
          <w:szCs w:val="18"/>
        </w:rPr>
        <w:t>SUGGESTED RATING SCALE: 3 = FULLY IN PLACE, 2 = SOMEWHAT IN PLACE, 1 = NOT IN PLACE</w:t>
      </w:r>
      <w:r>
        <w:rPr>
          <w:b/>
          <w:bCs/>
          <w:sz w:val="18"/>
          <w:szCs w:val="18"/>
        </w:rPr>
        <w:t xml:space="preserve"> </w:t>
      </w:r>
    </w:p>
    <w:p w14:paraId="69F570D4" w14:textId="77777777" w:rsidR="00086EEA" w:rsidRPr="00086EEA" w:rsidRDefault="00086EEA" w:rsidP="004A12CA">
      <w:pPr>
        <w:ind w:left="2340" w:right="-180"/>
        <w:rPr>
          <w:b/>
          <w:bCs/>
          <w:sz w:val="12"/>
          <w:szCs w:val="12"/>
        </w:rPr>
      </w:pPr>
    </w:p>
    <w:tbl>
      <w:tblPr>
        <w:tblStyle w:val="TableGrid"/>
        <w:tblW w:w="0" w:type="auto"/>
        <w:tblLook w:val="04A0" w:firstRow="1" w:lastRow="0" w:firstColumn="1" w:lastColumn="0" w:noHBand="0" w:noVBand="1"/>
      </w:tblPr>
      <w:tblGrid>
        <w:gridCol w:w="600"/>
        <w:gridCol w:w="8564"/>
        <w:gridCol w:w="1274"/>
        <w:gridCol w:w="3952"/>
      </w:tblGrid>
      <w:tr w:rsidR="004A12CA" w14:paraId="6C70B2AE" w14:textId="77777777" w:rsidTr="000A4D75">
        <w:trPr>
          <w:trHeight w:val="620"/>
        </w:trPr>
        <w:tc>
          <w:tcPr>
            <w:tcW w:w="9164" w:type="dxa"/>
            <w:gridSpan w:val="2"/>
            <w:shd w:val="clear" w:color="auto" w:fill="EBDCCF"/>
            <w:vAlign w:val="center"/>
          </w:tcPr>
          <w:p w14:paraId="6B34E836" w14:textId="77777777" w:rsidR="004A12CA" w:rsidRPr="00D84286" w:rsidRDefault="004A12CA" w:rsidP="0027579D">
            <w:pPr>
              <w:spacing w:line="276" w:lineRule="auto"/>
              <w:rPr>
                <w:color w:val="040304"/>
                <w:sz w:val="28"/>
                <w:szCs w:val="28"/>
              </w:rPr>
            </w:pPr>
            <w:r>
              <w:rPr>
                <w:color w:val="040304"/>
                <w:sz w:val="28"/>
                <w:szCs w:val="28"/>
              </w:rPr>
              <w:t>OUR DISPUTE RESOLUTION SYSTEM:</w:t>
            </w:r>
          </w:p>
        </w:tc>
        <w:tc>
          <w:tcPr>
            <w:tcW w:w="1274" w:type="dxa"/>
            <w:shd w:val="clear" w:color="auto" w:fill="EBDCCF"/>
            <w:vAlign w:val="center"/>
          </w:tcPr>
          <w:p w14:paraId="67BD4F55" w14:textId="77777777" w:rsidR="004A12CA" w:rsidRPr="00D84286" w:rsidRDefault="004A12CA" w:rsidP="0027579D">
            <w:pPr>
              <w:spacing w:line="276" w:lineRule="auto"/>
              <w:rPr>
                <w:color w:val="040304"/>
                <w:sz w:val="28"/>
                <w:szCs w:val="28"/>
              </w:rPr>
            </w:pPr>
            <w:r>
              <w:rPr>
                <w:color w:val="040304"/>
                <w:sz w:val="28"/>
                <w:szCs w:val="28"/>
              </w:rPr>
              <w:t>RATING</w:t>
            </w:r>
          </w:p>
        </w:tc>
        <w:tc>
          <w:tcPr>
            <w:tcW w:w="3952" w:type="dxa"/>
            <w:shd w:val="clear" w:color="auto" w:fill="EBDCCF"/>
            <w:vAlign w:val="center"/>
          </w:tcPr>
          <w:p w14:paraId="6499697C" w14:textId="77777777" w:rsidR="004A12CA" w:rsidRDefault="004A12CA" w:rsidP="000A4D75">
            <w:pPr>
              <w:spacing w:line="276" w:lineRule="auto"/>
              <w:jc w:val="center"/>
              <w:rPr>
                <w:color w:val="040304"/>
                <w:sz w:val="28"/>
                <w:szCs w:val="28"/>
              </w:rPr>
            </w:pPr>
            <w:r>
              <w:rPr>
                <w:color w:val="040304"/>
                <w:sz w:val="28"/>
                <w:szCs w:val="28"/>
              </w:rPr>
              <w:t>COMMENTS</w:t>
            </w:r>
          </w:p>
        </w:tc>
      </w:tr>
      <w:tr w:rsidR="004A12CA" w14:paraId="54F34CE8" w14:textId="77777777" w:rsidTr="000A4D75">
        <w:trPr>
          <w:trHeight w:val="872"/>
        </w:trPr>
        <w:tc>
          <w:tcPr>
            <w:tcW w:w="600" w:type="dxa"/>
            <w:shd w:val="clear" w:color="auto" w:fill="EBDCCF"/>
            <w:vAlign w:val="center"/>
          </w:tcPr>
          <w:p w14:paraId="3A83A7FC" w14:textId="77777777" w:rsidR="004A12CA" w:rsidRDefault="004A12CA" w:rsidP="00524717">
            <w:pPr>
              <w:spacing w:line="276" w:lineRule="auto"/>
              <w:jc w:val="center"/>
              <w:rPr>
                <w:sz w:val="24"/>
                <w:szCs w:val="24"/>
              </w:rPr>
            </w:pPr>
            <w:r>
              <w:rPr>
                <w:sz w:val="24"/>
                <w:szCs w:val="24"/>
              </w:rPr>
              <w:t>1</w:t>
            </w:r>
          </w:p>
        </w:tc>
        <w:tc>
          <w:tcPr>
            <w:tcW w:w="8564" w:type="dxa"/>
            <w:tcMar>
              <w:top w:w="72" w:type="dxa"/>
              <w:left w:w="144" w:type="dxa"/>
              <w:bottom w:w="72" w:type="dxa"/>
              <w:right w:w="144" w:type="dxa"/>
            </w:tcMar>
            <w:vAlign w:val="center"/>
          </w:tcPr>
          <w:p w14:paraId="67D0423D" w14:textId="13C73B46" w:rsidR="004A12CA" w:rsidRPr="00EB5070" w:rsidRDefault="004A12CA" w:rsidP="00524717">
            <w:pPr>
              <w:spacing w:line="300" w:lineRule="auto"/>
              <w:rPr>
                <w:sz w:val="21"/>
                <w:szCs w:val="21"/>
              </w:rPr>
            </w:pPr>
            <w:r w:rsidRPr="00EB5070">
              <w:rPr>
                <w:sz w:val="21"/>
                <w:szCs w:val="21"/>
              </w:rPr>
              <w:t xml:space="preserve">Has assessed </w:t>
            </w:r>
            <w:hyperlink w:anchor="Institutional" w:history="1">
              <w:r w:rsidRPr="002F0E44">
                <w:rPr>
                  <w:rStyle w:val="Hyperlink"/>
                  <w:sz w:val="21"/>
                  <w:szCs w:val="21"/>
                </w:rPr>
                <w:t>institutional barriers</w:t>
              </w:r>
            </w:hyperlink>
            <w:r w:rsidRPr="00EB5070">
              <w:rPr>
                <w:sz w:val="21"/>
                <w:szCs w:val="21"/>
              </w:rPr>
              <w:t xml:space="preserve"> that prevent individuals, populations, and communities from accessing and using services and supports (e.g., location of services, hours of operation, written and spoken languages)</w:t>
            </w:r>
          </w:p>
        </w:tc>
        <w:tc>
          <w:tcPr>
            <w:tcW w:w="1274" w:type="dxa"/>
            <w:tcMar>
              <w:top w:w="72" w:type="dxa"/>
              <w:left w:w="144" w:type="dxa"/>
              <w:bottom w:w="72" w:type="dxa"/>
              <w:right w:w="144" w:type="dxa"/>
            </w:tcMar>
            <w:vAlign w:val="center"/>
          </w:tcPr>
          <w:p w14:paraId="3B8A1A3E"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3C1D8E92" w14:textId="77777777" w:rsidR="004A12CA" w:rsidRPr="00EB5070" w:rsidRDefault="004A12CA" w:rsidP="00524717">
            <w:pPr>
              <w:spacing w:line="300" w:lineRule="auto"/>
              <w:jc w:val="center"/>
              <w:rPr>
                <w:color w:val="040304"/>
                <w:sz w:val="21"/>
                <w:szCs w:val="21"/>
              </w:rPr>
            </w:pPr>
          </w:p>
        </w:tc>
      </w:tr>
      <w:tr w:rsidR="004A12CA" w14:paraId="4EC53743" w14:textId="77777777" w:rsidTr="000A4D75">
        <w:tc>
          <w:tcPr>
            <w:tcW w:w="600" w:type="dxa"/>
            <w:shd w:val="clear" w:color="auto" w:fill="EBDCCF"/>
            <w:vAlign w:val="center"/>
          </w:tcPr>
          <w:p w14:paraId="14DA4044" w14:textId="77777777" w:rsidR="004A12CA" w:rsidRDefault="004A12CA" w:rsidP="00524717">
            <w:pPr>
              <w:spacing w:line="276" w:lineRule="auto"/>
              <w:jc w:val="center"/>
              <w:rPr>
                <w:sz w:val="24"/>
                <w:szCs w:val="24"/>
              </w:rPr>
            </w:pPr>
            <w:r>
              <w:rPr>
                <w:sz w:val="24"/>
                <w:szCs w:val="24"/>
              </w:rPr>
              <w:t>2</w:t>
            </w:r>
          </w:p>
        </w:tc>
        <w:tc>
          <w:tcPr>
            <w:tcW w:w="8564" w:type="dxa"/>
            <w:tcMar>
              <w:top w:w="72" w:type="dxa"/>
              <w:left w:w="144" w:type="dxa"/>
              <w:bottom w:w="72" w:type="dxa"/>
              <w:right w:w="144" w:type="dxa"/>
            </w:tcMar>
            <w:vAlign w:val="center"/>
          </w:tcPr>
          <w:p w14:paraId="13E03E55" w14:textId="77777777" w:rsidR="004A12CA" w:rsidRPr="00EB5070" w:rsidRDefault="004A12CA" w:rsidP="00524717">
            <w:pPr>
              <w:spacing w:line="300" w:lineRule="auto"/>
              <w:rPr>
                <w:sz w:val="21"/>
                <w:szCs w:val="21"/>
              </w:rPr>
            </w:pPr>
            <w:r w:rsidRPr="00EB5070">
              <w:rPr>
                <w:sz w:val="21"/>
                <w:szCs w:val="21"/>
              </w:rPr>
              <w:t>Has taken steps to minimize the barriers cited above</w:t>
            </w:r>
          </w:p>
        </w:tc>
        <w:tc>
          <w:tcPr>
            <w:tcW w:w="1274" w:type="dxa"/>
            <w:tcMar>
              <w:top w:w="72" w:type="dxa"/>
              <w:left w:w="144" w:type="dxa"/>
              <w:bottom w:w="72" w:type="dxa"/>
              <w:right w:w="144" w:type="dxa"/>
            </w:tcMar>
            <w:vAlign w:val="center"/>
          </w:tcPr>
          <w:p w14:paraId="1CC3FD40"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25D746D6" w14:textId="77777777" w:rsidR="004A12CA" w:rsidRPr="00EB5070" w:rsidRDefault="004A12CA" w:rsidP="00524717">
            <w:pPr>
              <w:spacing w:line="300" w:lineRule="auto"/>
              <w:jc w:val="center"/>
              <w:rPr>
                <w:color w:val="040304"/>
                <w:sz w:val="21"/>
                <w:szCs w:val="21"/>
              </w:rPr>
            </w:pPr>
          </w:p>
        </w:tc>
      </w:tr>
      <w:tr w:rsidR="004A12CA" w14:paraId="7A749C7A" w14:textId="77777777" w:rsidTr="000A4D75">
        <w:tc>
          <w:tcPr>
            <w:tcW w:w="600" w:type="dxa"/>
            <w:shd w:val="clear" w:color="auto" w:fill="EBDCCF"/>
            <w:vAlign w:val="center"/>
          </w:tcPr>
          <w:p w14:paraId="7EE5F607" w14:textId="77777777" w:rsidR="004A12CA" w:rsidRDefault="004A12CA" w:rsidP="00524717">
            <w:pPr>
              <w:spacing w:line="276" w:lineRule="auto"/>
              <w:jc w:val="center"/>
              <w:rPr>
                <w:sz w:val="24"/>
                <w:szCs w:val="24"/>
              </w:rPr>
            </w:pPr>
            <w:r>
              <w:rPr>
                <w:sz w:val="24"/>
                <w:szCs w:val="24"/>
              </w:rPr>
              <w:t>3</w:t>
            </w:r>
          </w:p>
        </w:tc>
        <w:tc>
          <w:tcPr>
            <w:tcW w:w="8564" w:type="dxa"/>
            <w:tcMar>
              <w:top w:w="72" w:type="dxa"/>
              <w:left w:w="144" w:type="dxa"/>
              <w:bottom w:w="72" w:type="dxa"/>
              <w:right w:w="144" w:type="dxa"/>
            </w:tcMar>
            <w:vAlign w:val="center"/>
          </w:tcPr>
          <w:p w14:paraId="571C71F0" w14:textId="77777777" w:rsidR="004A12CA" w:rsidRPr="00EB5070" w:rsidRDefault="004A12CA" w:rsidP="00524717">
            <w:pPr>
              <w:spacing w:line="300" w:lineRule="auto"/>
              <w:rPr>
                <w:sz w:val="21"/>
                <w:szCs w:val="21"/>
              </w:rPr>
            </w:pPr>
            <w:r w:rsidRPr="00EB5070">
              <w:rPr>
                <w:sz w:val="21"/>
                <w:szCs w:val="21"/>
              </w:rPr>
              <w:t xml:space="preserve">Has intake processes responsive to the:  </w:t>
            </w:r>
          </w:p>
          <w:p w14:paraId="794BE6B7" w14:textId="77777777" w:rsidR="004A12CA" w:rsidRPr="00EB5070" w:rsidRDefault="004A12CA">
            <w:pPr>
              <w:pStyle w:val="ListParagraph"/>
              <w:numPr>
                <w:ilvl w:val="0"/>
                <w:numId w:val="11"/>
              </w:numPr>
              <w:spacing w:line="300" w:lineRule="auto"/>
              <w:rPr>
                <w:i/>
                <w:iCs/>
                <w:sz w:val="21"/>
                <w:szCs w:val="21"/>
              </w:rPr>
            </w:pPr>
            <w:r w:rsidRPr="00EB5070">
              <w:rPr>
                <w:i/>
                <w:iCs/>
                <w:sz w:val="21"/>
                <w:szCs w:val="21"/>
              </w:rPr>
              <w:t>Cultures of families or clients</w:t>
            </w:r>
          </w:p>
          <w:p w14:paraId="6FDEF536" w14:textId="77777777" w:rsidR="004A12CA" w:rsidRPr="00EB5070" w:rsidRDefault="004A12CA">
            <w:pPr>
              <w:pStyle w:val="ListParagraph"/>
              <w:numPr>
                <w:ilvl w:val="0"/>
                <w:numId w:val="11"/>
              </w:numPr>
              <w:spacing w:line="300" w:lineRule="auto"/>
              <w:rPr>
                <w:i/>
                <w:iCs/>
                <w:sz w:val="21"/>
                <w:szCs w:val="21"/>
              </w:rPr>
            </w:pPr>
            <w:r w:rsidRPr="00EB5070">
              <w:rPr>
                <w:i/>
                <w:iCs/>
                <w:sz w:val="21"/>
                <w:szCs w:val="21"/>
              </w:rPr>
              <w:t>Languages spoken by families or clients</w:t>
            </w:r>
          </w:p>
          <w:p w14:paraId="577206D6" w14:textId="77777777" w:rsidR="004A12CA" w:rsidRPr="00EB5070" w:rsidRDefault="004A12CA">
            <w:pPr>
              <w:pStyle w:val="ListParagraph"/>
              <w:numPr>
                <w:ilvl w:val="0"/>
                <w:numId w:val="11"/>
              </w:numPr>
              <w:spacing w:line="300" w:lineRule="auto"/>
              <w:rPr>
                <w:sz w:val="21"/>
                <w:szCs w:val="21"/>
              </w:rPr>
            </w:pPr>
            <w:r w:rsidRPr="00EB5070">
              <w:rPr>
                <w:i/>
                <w:iCs/>
                <w:sz w:val="21"/>
                <w:szCs w:val="21"/>
              </w:rPr>
              <w:t>Accessibility needs of families or clients</w:t>
            </w:r>
          </w:p>
        </w:tc>
        <w:tc>
          <w:tcPr>
            <w:tcW w:w="1274" w:type="dxa"/>
            <w:tcMar>
              <w:top w:w="72" w:type="dxa"/>
              <w:left w:w="144" w:type="dxa"/>
              <w:bottom w:w="72" w:type="dxa"/>
              <w:right w:w="144" w:type="dxa"/>
            </w:tcMar>
            <w:vAlign w:val="center"/>
          </w:tcPr>
          <w:p w14:paraId="4C7D2113" w14:textId="77777777" w:rsidR="004A12CA" w:rsidRPr="00EB5070" w:rsidRDefault="004A12CA" w:rsidP="00524717">
            <w:pPr>
              <w:spacing w:line="300" w:lineRule="auto"/>
              <w:jc w:val="center"/>
              <w:rPr>
                <w:color w:val="040304"/>
                <w:sz w:val="21"/>
                <w:szCs w:val="21"/>
              </w:rPr>
            </w:pPr>
          </w:p>
          <w:p w14:paraId="776AADDD" w14:textId="77777777" w:rsidR="004A12CA" w:rsidRPr="00EB5070" w:rsidRDefault="004A12CA" w:rsidP="00524717">
            <w:pPr>
              <w:spacing w:line="300" w:lineRule="auto"/>
              <w:jc w:val="center"/>
              <w:rPr>
                <w:color w:val="040304"/>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p w14:paraId="529D00ED" w14:textId="77777777" w:rsidR="004A12CA" w:rsidRPr="00EB5070" w:rsidRDefault="004A12CA" w:rsidP="00524717">
            <w:pPr>
              <w:spacing w:line="300" w:lineRule="auto"/>
              <w:jc w:val="center"/>
              <w:rPr>
                <w:color w:val="040304"/>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p w14:paraId="6C3977DC"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73B8251C" w14:textId="77777777" w:rsidR="004A12CA" w:rsidRPr="00EB5070" w:rsidRDefault="004A12CA" w:rsidP="00524717">
            <w:pPr>
              <w:spacing w:line="300" w:lineRule="auto"/>
              <w:jc w:val="center"/>
              <w:rPr>
                <w:color w:val="040304"/>
                <w:sz w:val="21"/>
                <w:szCs w:val="21"/>
              </w:rPr>
            </w:pPr>
          </w:p>
        </w:tc>
      </w:tr>
      <w:tr w:rsidR="004A12CA" w14:paraId="27A23189" w14:textId="77777777" w:rsidTr="000A4D75">
        <w:tc>
          <w:tcPr>
            <w:tcW w:w="600" w:type="dxa"/>
            <w:shd w:val="clear" w:color="auto" w:fill="EBDCCF"/>
            <w:vAlign w:val="center"/>
          </w:tcPr>
          <w:p w14:paraId="66A3F785" w14:textId="77777777" w:rsidR="004A12CA" w:rsidRDefault="004A12CA" w:rsidP="00524717">
            <w:pPr>
              <w:spacing w:line="276" w:lineRule="auto"/>
              <w:jc w:val="center"/>
              <w:rPr>
                <w:sz w:val="24"/>
                <w:szCs w:val="24"/>
              </w:rPr>
            </w:pPr>
            <w:r>
              <w:rPr>
                <w:sz w:val="24"/>
                <w:szCs w:val="24"/>
              </w:rPr>
              <w:t>4</w:t>
            </w:r>
          </w:p>
        </w:tc>
        <w:tc>
          <w:tcPr>
            <w:tcW w:w="8564" w:type="dxa"/>
            <w:tcMar>
              <w:top w:w="72" w:type="dxa"/>
              <w:left w:w="144" w:type="dxa"/>
              <w:bottom w:w="72" w:type="dxa"/>
              <w:right w:w="144" w:type="dxa"/>
            </w:tcMar>
            <w:vAlign w:val="center"/>
          </w:tcPr>
          <w:p w14:paraId="3B5B8541" w14:textId="5D39B8EE" w:rsidR="004A12CA" w:rsidRPr="00EB5070" w:rsidRDefault="004A12CA" w:rsidP="00524717">
            <w:pPr>
              <w:spacing w:line="300" w:lineRule="auto"/>
              <w:ind w:right="-163"/>
              <w:rPr>
                <w:sz w:val="21"/>
                <w:szCs w:val="21"/>
              </w:rPr>
            </w:pPr>
            <w:r w:rsidRPr="00EB5070">
              <w:rPr>
                <w:sz w:val="21"/>
                <w:szCs w:val="21"/>
              </w:rPr>
              <w:t>Complies with all applicable federal, state, tribal nation, or territory mandates for:</w:t>
            </w:r>
          </w:p>
          <w:p w14:paraId="4113E395" w14:textId="77777777" w:rsidR="004A12CA" w:rsidRPr="00EB5070" w:rsidRDefault="004A12CA">
            <w:pPr>
              <w:pStyle w:val="ListParagraph"/>
              <w:numPr>
                <w:ilvl w:val="0"/>
                <w:numId w:val="12"/>
              </w:numPr>
              <w:spacing w:line="300" w:lineRule="auto"/>
              <w:ind w:right="-163"/>
              <w:rPr>
                <w:i/>
                <w:iCs/>
                <w:sz w:val="21"/>
                <w:szCs w:val="21"/>
              </w:rPr>
            </w:pPr>
            <w:r w:rsidRPr="00EB5070">
              <w:rPr>
                <w:i/>
                <w:iCs/>
                <w:sz w:val="21"/>
                <w:szCs w:val="21"/>
              </w:rPr>
              <w:t>Language access</w:t>
            </w:r>
          </w:p>
          <w:p w14:paraId="330EA438" w14:textId="77777777" w:rsidR="004A12CA" w:rsidRPr="00EB5070" w:rsidRDefault="004A12CA">
            <w:pPr>
              <w:pStyle w:val="ListParagraph"/>
              <w:numPr>
                <w:ilvl w:val="0"/>
                <w:numId w:val="12"/>
              </w:numPr>
              <w:spacing w:line="300" w:lineRule="auto"/>
              <w:ind w:right="-163"/>
              <w:rPr>
                <w:sz w:val="21"/>
                <w:szCs w:val="21"/>
              </w:rPr>
            </w:pPr>
            <w:r w:rsidRPr="00EB5070">
              <w:rPr>
                <w:i/>
                <w:iCs/>
                <w:sz w:val="21"/>
                <w:szCs w:val="21"/>
              </w:rPr>
              <w:t>Accessibility needs (such as those compliant with ADA)</w:t>
            </w:r>
          </w:p>
        </w:tc>
        <w:tc>
          <w:tcPr>
            <w:tcW w:w="1274" w:type="dxa"/>
            <w:tcMar>
              <w:top w:w="72" w:type="dxa"/>
              <w:left w:w="144" w:type="dxa"/>
              <w:bottom w:w="72" w:type="dxa"/>
              <w:right w:w="144" w:type="dxa"/>
            </w:tcMar>
            <w:vAlign w:val="center"/>
          </w:tcPr>
          <w:p w14:paraId="53BED10F" w14:textId="77777777" w:rsidR="004A12CA" w:rsidRPr="00EB5070" w:rsidRDefault="004A12CA" w:rsidP="00524717">
            <w:pPr>
              <w:spacing w:line="300" w:lineRule="auto"/>
              <w:jc w:val="center"/>
              <w:rPr>
                <w:color w:val="040304"/>
                <w:sz w:val="21"/>
                <w:szCs w:val="21"/>
              </w:rPr>
            </w:pPr>
          </w:p>
          <w:p w14:paraId="5A6708AF" w14:textId="77777777" w:rsidR="004A12CA" w:rsidRPr="00EB5070" w:rsidRDefault="004A12CA" w:rsidP="00524717">
            <w:pPr>
              <w:spacing w:line="300" w:lineRule="auto"/>
              <w:jc w:val="center"/>
              <w:rPr>
                <w:color w:val="040304"/>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p w14:paraId="3DC5126B"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4C605B7A" w14:textId="77777777" w:rsidR="004A12CA" w:rsidRPr="00EB5070" w:rsidRDefault="004A12CA" w:rsidP="00524717">
            <w:pPr>
              <w:spacing w:line="300" w:lineRule="auto"/>
              <w:jc w:val="center"/>
              <w:rPr>
                <w:color w:val="040304"/>
                <w:sz w:val="21"/>
                <w:szCs w:val="21"/>
              </w:rPr>
            </w:pPr>
          </w:p>
        </w:tc>
      </w:tr>
      <w:tr w:rsidR="004A12CA" w14:paraId="677AE27E" w14:textId="77777777" w:rsidTr="000A4D75">
        <w:tc>
          <w:tcPr>
            <w:tcW w:w="600" w:type="dxa"/>
            <w:shd w:val="clear" w:color="auto" w:fill="EBDCCF"/>
            <w:vAlign w:val="center"/>
          </w:tcPr>
          <w:p w14:paraId="145322EC" w14:textId="77777777" w:rsidR="004A12CA" w:rsidRDefault="004A12CA" w:rsidP="00524717">
            <w:pPr>
              <w:spacing w:line="276" w:lineRule="auto"/>
              <w:jc w:val="center"/>
              <w:rPr>
                <w:sz w:val="24"/>
                <w:szCs w:val="24"/>
              </w:rPr>
            </w:pPr>
            <w:r>
              <w:rPr>
                <w:sz w:val="24"/>
                <w:szCs w:val="24"/>
              </w:rPr>
              <w:t>5</w:t>
            </w:r>
          </w:p>
        </w:tc>
        <w:tc>
          <w:tcPr>
            <w:tcW w:w="8564" w:type="dxa"/>
            <w:tcMar>
              <w:top w:w="72" w:type="dxa"/>
              <w:left w:w="144" w:type="dxa"/>
              <w:bottom w:w="72" w:type="dxa"/>
              <w:right w:w="144" w:type="dxa"/>
            </w:tcMar>
            <w:vAlign w:val="center"/>
          </w:tcPr>
          <w:p w14:paraId="546F7C85" w14:textId="77777777" w:rsidR="004A12CA" w:rsidRPr="00EB5070" w:rsidRDefault="004A12CA" w:rsidP="00524717">
            <w:pPr>
              <w:spacing w:line="300" w:lineRule="auto"/>
              <w:rPr>
                <w:sz w:val="21"/>
                <w:szCs w:val="21"/>
              </w:rPr>
            </w:pPr>
            <w:r w:rsidRPr="00EB5070">
              <w:rPr>
                <w:sz w:val="21"/>
                <w:szCs w:val="21"/>
              </w:rPr>
              <w:t>Has policies and practices to engage and develop partnerships with underserved communities</w:t>
            </w:r>
          </w:p>
        </w:tc>
        <w:tc>
          <w:tcPr>
            <w:tcW w:w="1274" w:type="dxa"/>
            <w:tcMar>
              <w:top w:w="72" w:type="dxa"/>
              <w:left w:w="144" w:type="dxa"/>
              <w:bottom w:w="72" w:type="dxa"/>
              <w:right w:w="144" w:type="dxa"/>
            </w:tcMar>
            <w:vAlign w:val="center"/>
          </w:tcPr>
          <w:p w14:paraId="5408CA6A"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704A2503" w14:textId="77777777" w:rsidR="004A12CA" w:rsidRPr="00EB5070" w:rsidRDefault="004A12CA" w:rsidP="00524717">
            <w:pPr>
              <w:spacing w:line="300" w:lineRule="auto"/>
              <w:jc w:val="center"/>
              <w:rPr>
                <w:color w:val="040304"/>
                <w:sz w:val="21"/>
                <w:szCs w:val="21"/>
              </w:rPr>
            </w:pPr>
          </w:p>
        </w:tc>
      </w:tr>
      <w:tr w:rsidR="004A12CA" w14:paraId="3959C7D6" w14:textId="77777777" w:rsidTr="000A4D75">
        <w:tc>
          <w:tcPr>
            <w:tcW w:w="600" w:type="dxa"/>
            <w:shd w:val="clear" w:color="auto" w:fill="EBDCCF"/>
            <w:vAlign w:val="center"/>
          </w:tcPr>
          <w:p w14:paraId="704FE618" w14:textId="77777777" w:rsidR="004A12CA" w:rsidRDefault="004A12CA" w:rsidP="00524717">
            <w:pPr>
              <w:spacing w:line="276" w:lineRule="auto"/>
              <w:jc w:val="center"/>
              <w:rPr>
                <w:sz w:val="24"/>
                <w:szCs w:val="24"/>
              </w:rPr>
            </w:pPr>
            <w:r>
              <w:rPr>
                <w:sz w:val="24"/>
                <w:szCs w:val="24"/>
              </w:rPr>
              <w:t>6</w:t>
            </w:r>
          </w:p>
        </w:tc>
        <w:tc>
          <w:tcPr>
            <w:tcW w:w="8564" w:type="dxa"/>
            <w:tcMar>
              <w:top w:w="72" w:type="dxa"/>
              <w:left w:w="144" w:type="dxa"/>
              <w:bottom w:w="72" w:type="dxa"/>
              <w:right w:w="144" w:type="dxa"/>
            </w:tcMar>
            <w:vAlign w:val="center"/>
          </w:tcPr>
          <w:p w14:paraId="443B1D41" w14:textId="4AAEF18B" w:rsidR="004A12CA" w:rsidRPr="00EB5070" w:rsidRDefault="004A12CA" w:rsidP="00524717">
            <w:pPr>
              <w:spacing w:line="300" w:lineRule="auto"/>
              <w:rPr>
                <w:sz w:val="21"/>
                <w:szCs w:val="21"/>
              </w:rPr>
            </w:pPr>
            <w:r w:rsidRPr="00EB5070">
              <w:rPr>
                <w:color w:val="040304"/>
                <w:sz w:val="21"/>
                <w:szCs w:val="21"/>
              </w:rPr>
              <w:t xml:space="preserve">Utilizes partnerships in culturally and linguistically diverse communities to inform </w:t>
            </w:r>
            <w:r w:rsidR="009564AF">
              <w:rPr>
                <w:color w:val="040304"/>
                <w:sz w:val="21"/>
                <w:szCs w:val="21"/>
              </w:rPr>
              <w:t>system</w:t>
            </w:r>
            <w:r w:rsidR="009564AF" w:rsidRPr="00EB5070">
              <w:rPr>
                <w:color w:val="040304"/>
                <w:sz w:val="21"/>
                <w:szCs w:val="21"/>
              </w:rPr>
              <w:t xml:space="preserve"> </w:t>
            </w:r>
            <w:r w:rsidRPr="00EB5070">
              <w:rPr>
                <w:color w:val="040304"/>
                <w:sz w:val="21"/>
                <w:szCs w:val="21"/>
              </w:rPr>
              <w:t xml:space="preserve">access and delivery such as community-based service organizations, </w:t>
            </w:r>
            <w:hyperlink w:anchor="Social" w:history="1">
              <w:r w:rsidRPr="002F0E44">
                <w:rPr>
                  <w:rStyle w:val="Hyperlink"/>
                  <w:sz w:val="21"/>
                  <w:szCs w:val="21"/>
                </w:rPr>
                <w:t>social justice</w:t>
              </w:r>
            </w:hyperlink>
            <w:r w:rsidRPr="002F0E44">
              <w:rPr>
                <w:color w:val="040304"/>
                <w:sz w:val="21"/>
                <w:szCs w:val="21"/>
              </w:rPr>
              <w:t xml:space="preserve"> and</w:t>
            </w:r>
            <w:r w:rsidRPr="00EB5070">
              <w:rPr>
                <w:color w:val="040304"/>
                <w:sz w:val="21"/>
                <w:szCs w:val="21"/>
              </w:rPr>
              <w:t xml:space="preserve"> racial equity organizations and programs, and racial, ethnic, and multicultural advocacy organizations</w:t>
            </w:r>
          </w:p>
        </w:tc>
        <w:tc>
          <w:tcPr>
            <w:tcW w:w="1274" w:type="dxa"/>
            <w:tcMar>
              <w:top w:w="72" w:type="dxa"/>
              <w:left w:w="144" w:type="dxa"/>
              <w:bottom w:w="72" w:type="dxa"/>
              <w:right w:w="144" w:type="dxa"/>
            </w:tcMar>
            <w:vAlign w:val="center"/>
          </w:tcPr>
          <w:p w14:paraId="2ADE2E3E"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28A0BC05" w14:textId="77777777" w:rsidR="004A12CA" w:rsidRPr="00EB5070" w:rsidRDefault="004A12CA" w:rsidP="00524717">
            <w:pPr>
              <w:spacing w:line="300" w:lineRule="auto"/>
              <w:jc w:val="center"/>
              <w:rPr>
                <w:color w:val="040304"/>
                <w:sz w:val="21"/>
                <w:szCs w:val="21"/>
              </w:rPr>
            </w:pPr>
          </w:p>
        </w:tc>
      </w:tr>
      <w:tr w:rsidR="004A12CA" w14:paraId="2B76AC84" w14:textId="77777777" w:rsidTr="000A4D75">
        <w:tc>
          <w:tcPr>
            <w:tcW w:w="600" w:type="dxa"/>
            <w:shd w:val="clear" w:color="auto" w:fill="EBDCCF"/>
            <w:vAlign w:val="center"/>
          </w:tcPr>
          <w:p w14:paraId="4454232D" w14:textId="77777777" w:rsidR="004A12CA" w:rsidRDefault="004A12CA" w:rsidP="00524717">
            <w:pPr>
              <w:spacing w:line="276" w:lineRule="auto"/>
              <w:jc w:val="center"/>
              <w:rPr>
                <w:sz w:val="24"/>
                <w:szCs w:val="24"/>
              </w:rPr>
            </w:pPr>
            <w:r>
              <w:rPr>
                <w:sz w:val="24"/>
                <w:szCs w:val="24"/>
              </w:rPr>
              <w:t>7</w:t>
            </w:r>
          </w:p>
        </w:tc>
        <w:tc>
          <w:tcPr>
            <w:tcW w:w="8564" w:type="dxa"/>
            <w:tcMar>
              <w:top w:w="72" w:type="dxa"/>
              <w:left w:w="144" w:type="dxa"/>
              <w:bottom w:w="72" w:type="dxa"/>
              <w:right w:w="144" w:type="dxa"/>
            </w:tcMar>
            <w:vAlign w:val="center"/>
          </w:tcPr>
          <w:p w14:paraId="6AD6454B" w14:textId="49577820" w:rsidR="004A12CA" w:rsidRPr="00EB5070" w:rsidRDefault="004A12CA" w:rsidP="00524717">
            <w:pPr>
              <w:spacing w:line="300" w:lineRule="auto"/>
              <w:rPr>
                <w:sz w:val="21"/>
                <w:szCs w:val="21"/>
              </w:rPr>
            </w:pPr>
            <w:r w:rsidRPr="00EB5070">
              <w:rPr>
                <w:color w:val="040304"/>
                <w:sz w:val="21"/>
                <w:szCs w:val="21"/>
              </w:rPr>
              <w:t xml:space="preserve">Provides technical assistance that </w:t>
            </w:r>
            <w:proofErr w:type="gramStart"/>
            <w:r w:rsidRPr="00EB5070">
              <w:rPr>
                <w:color w:val="040304"/>
                <w:sz w:val="21"/>
                <w:szCs w:val="21"/>
              </w:rPr>
              <w:t>is tailored</w:t>
            </w:r>
            <w:proofErr w:type="gramEnd"/>
            <w:r w:rsidRPr="00EB5070">
              <w:rPr>
                <w:color w:val="040304"/>
                <w:sz w:val="21"/>
                <w:szCs w:val="21"/>
              </w:rPr>
              <w:t xml:space="preserve"> to the socio-cultural contexts of the state (e.g., demographic make-up, K-12 education system, identified disparities </w:t>
            </w:r>
            <w:r w:rsidRPr="002F0E44">
              <w:rPr>
                <w:color w:val="040304"/>
                <w:sz w:val="21"/>
                <w:szCs w:val="21"/>
              </w:rPr>
              <w:t>or</w:t>
            </w:r>
            <w:r w:rsidRPr="002F0E44">
              <w:rPr>
                <w:color w:val="000000" w:themeColor="text1"/>
                <w:sz w:val="21"/>
                <w:szCs w:val="21"/>
              </w:rPr>
              <w:t xml:space="preserve"> </w:t>
            </w:r>
            <w:hyperlink w:anchor="Disproportionality" w:history="1">
              <w:r w:rsidRPr="002F0E44">
                <w:rPr>
                  <w:rStyle w:val="Hyperlink"/>
                  <w:sz w:val="21"/>
                  <w:szCs w:val="21"/>
                </w:rPr>
                <w:t>disproportionality</w:t>
              </w:r>
            </w:hyperlink>
            <w:r w:rsidRPr="00EB5070">
              <w:rPr>
                <w:color w:val="000000" w:themeColor="text1"/>
                <w:sz w:val="21"/>
                <w:szCs w:val="21"/>
              </w:rPr>
              <w:t>)</w:t>
            </w:r>
          </w:p>
        </w:tc>
        <w:tc>
          <w:tcPr>
            <w:tcW w:w="1274" w:type="dxa"/>
            <w:tcMar>
              <w:top w:w="72" w:type="dxa"/>
              <w:left w:w="144" w:type="dxa"/>
              <w:bottom w:w="72" w:type="dxa"/>
              <w:right w:w="144" w:type="dxa"/>
            </w:tcMar>
            <w:vAlign w:val="center"/>
          </w:tcPr>
          <w:p w14:paraId="392D472E" w14:textId="77777777" w:rsidR="004A12CA" w:rsidRPr="00EB5070" w:rsidRDefault="004A12CA" w:rsidP="00524717">
            <w:pPr>
              <w:spacing w:line="300" w:lineRule="auto"/>
              <w:jc w:val="center"/>
              <w:rPr>
                <w:sz w:val="21"/>
                <w:szCs w:val="21"/>
              </w:rPr>
            </w:pPr>
            <w:r w:rsidRPr="00EB5070">
              <w:rPr>
                <w:color w:val="040304"/>
                <w:sz w:val="21"/>
                <w:szCs w:val="21"/>
              </w:rPr>
              <w:fldChar w:fldCharType="begin">
                <w:ffData>
                  <w:name w:val="Text2"/>
                  <w:enabled/>
                  <w:calcOnExit/>
                  <w:statusText w:type="text" w:val="Rate 3,2 or 1 and comment if desired."/>
                  <w:textInput>
                    <w:type w:val="number"/>
                    <w:format w:val="0"/>
                  </w:textInput>
                </w:ffData>
              </w:fldChar>
            </w:r>
            <w:r w:rsidRPr="00EB5070">
              <w:rPr>
                <w:color w:val="040304"/>
                <w:sz w:val="21"/>
                <w:szCs w:val="21"/>
              </w:rPr>
              <w:instrText xml:space="preserve"> FORMTEXT </w:instrText>
            </w:r>
            <w:r w:rsidRPr="00EB5070">
              <w:rPr>
                <w:color w:val="040304"/>
                <w:sz w:val="21"/>
                <w:szCs w:val="21"/>
              </w:rPr>
            </w:r>
            <w:r w:rsidRPr="00EB5070">
              <w:rPr>
                <w:color w:val="040304"/>
                <w:sz w:val="21"/>
                <w:szCs w:val="21"/>
              </w:rPr>
              <w:fldChar w:fldCharType="separate"/>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noProof/>
                <w:color w:val="040304"/>
                <w:sz w:val="21"/>
                <w:szCs w:val="21"/>
              </w:rPr>
              <w:t> </w:t>
            </w:r>
            <w:r w:rsidRPr="00EB5070">
              <w:rPr>
                <w:color w:val="040304"/>
                <w:sz w:val="21"/>
                <w:szCs w:val="21"/>
              </w:rPr>
              <w:fldChar w:fldCharType="end"/>
            </w:r>
          </w:p>
        </w:tc>
        <w:tc>
          <w:tcPr>
            <w:tcW w:w="3952" w:type="dxa"/>
            <w:tcMar>
              <w:top w:w="72" w:type="dxa"/>
              <w:left w:w="144" w:type="dxa"/>
              <w:bottom w:w="72" w:type="dxa"/>
              <w:right w:w="144" w:type="dxa"/>
            </w:tcMar>
            <w:vAlign w:val="center"/>
          </w:tcPr>
          <w:p w14:paraId="19109025" w14:textId="77777777" w:rsidR="004A12CA" w:rsidRPr="00EB5070" w:rsidRDefault="004A12CA" w:rsidP="00524717">
            <w:pPr>
              <w:spacing w:line="300" w:lineRule="auto"/>
              <w:jc w:val="center"/>
              <w:rPr>
                <w:color w:val="040304"/>
                <w:sz w:val="21"/>
                <w:szCs w:val="21"/>
              </w:rPr>
            </w:pPr>
          </w:p>
        </w:tc>
      </w:tr>
    </w:tbl>
    <w:p w14:paraId="5C68A532" w14:textId="4398ED1F" w:rsidR="004A12CA" w:rsidRPr="008C241E" w:rsidRDefault="004A12CA" w:rsidP="004A12CA">
      <w:pPr>
        <w:ind w:left="2340"/>
        <w:rPr>
          <w:rStyle w:val="Heading2Char"/>
          <w:b/>
          <w:bCs/>
        </w:rPr>
      </w:pPr>
      <w:r w:rsidRPr="008C241E">
        <w:rPr>
          <w:b/>
          <w:bCs/>
          <w:noProof/>
          <w:color w:val="000000" w:themeColor="text1"/>
          <w:sz w:val="28"/>
          <w:szCs w:val="28"/>
        </w:rPr>
        <w:lastRenderedPageBreak/>
        <mc:AlternateContent>
          <mc:Choice Requires="wpg">
            <w:drawing>
              <wp:anchor distT="0" distB="0" distL="114300" distR="114300" simplePos="0" relativeHeight="251665920" behindDoc="0" locked="0" layoutInCell="1" allowOverlap="1" wp14:anchorId="32F691E3" wp14:editId="2AC86FA4">
                <wp:simplePos x="0" y="0"/>
                <wp:positionH relativeFrom="column">
                  <wp:posOffset>70968</wp:posOffset>
                </wp:positionH>
                <wp:positionV relativeFrom="paragraph">
                  <wp:posOffset>71224</wp:posOffset>
                </wp:positionV>
                <wp:extent cx="1188720" cy="1188720"/>
                <wp:effectExtent l="0" t="0" r="5080" b="5080"/>
                <wp:wrapNone/>
                <wp:docPr id="229" name="Group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88720" cy="1188720"/>
                          <a:chOff x="0" y="0"/>
                          <a:chExt cx="914400" cy="914400"/>
                        </a:xfrm>
                      </wpg:grpSpPr>
                      <wps:wsp>
                        <wps:cNvPr id="230" name="Oval 230"/>
                        <wps:cNvSpPr/>
                        <wps:spPr>
                          <a:xfrm>
                            <a:off x="0" y="0"/>
                            <a:ext cx="914400" cy="914400"/>
                          </a:xfrm>
                          <a:prstGeom prst="ellipse">
                            <a:avLst/>
                          </a:prstGeom>
                          <a:solidFill>
                            <a:srgbClr val="CCC8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 name="Graphic 231" descr="Teacher icon"/>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4591" y="81886"/>
                            <a:ext cx="709295" cy="7092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A3689C" id="Group 229" o:spid="_x0000_s1026" alt="&quot;&quot;" style="position:absolute;margin-left:5.6pt;margin-top:5.6pt;width:93.6pt;height:93.6pt;z-index:251665920;mso-width-relative:margin;mso-height-relative:margin"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">
                <v:oval id="Oval 230"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" fillcolor="#ccc8c8" stroked="f" strokeweight="1pt">
                  <v:stroke joinstyle="miter"/>
                </v:oval>
                <v:shape id="Graphic 231" o:spid="_x0000_s1028" type="#_x0000_t75" alt="Teacher icon" style="position:absolute;left:545;top:818;width:7093;height:7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">
                  <v:imagedata r:id="rId19" o:title="Teacher icon"/>
                </v:shape>
              </v:group>
            </w:pict>
          </mc:Fallback>
        </mc:AlternateContent>
      </w:r>
      <w:bookmarkStart w:id="12" w:name="_Toc115708808"/>
      <w:r w:rsidRPr="008C241E">
        <w:rPr>
          <w:rStyle w:val="Heading2Char"/>
          <w:b/>
          <w:bCs/>
        </w:rPr>
        <w:t>PRACTITIONER STANDARDS AND PROFESSIONAL DEVELOPMENT</w:t>
      </w:r>
      <w:bookmarkEnd w:id="12"/>
    </w:p>
    <w:p w14:paraId="35965E49" w14:textId="77777777" w:rsidR="004A12CA" w:rsidRDefault="004A12CA" w:rsidP="004A12CA">
      <w:pPr>
        <w:ind w:left="2340"/>
      </w:pPr>
      <w:r w:rsidRPr="0010387E">
        <w:t>This section examines: 1) diversity of system staff; 2) cultural and linguistic competence within system personnel and practitioners; and 3) quality and consistency of training and support provided in alignment with cultural and linguistic competence.</w:t>
      </w:r>
    </w:p>
    <w:p w14:paraId="64ABEF4F" w14:textId="77777777" w:rsidR="004A12CA" w:rsidRPr="006A215F" w:rsidRDefault="004A12CA" w:rsidP="004A12CA">
      <w:pPr>
        <w:ind w:left="2340"/>
        <w:rPr>
          <w:sz w:val="10"/>
          <w:szCs w:val="10"/>
        </w:rPr>
      </w:pPr>
    </w:p>
    <w:p w14:paraId="33088CE8" w14:textId="77777777" w:rsidR="004A12CA" w:rsidRDefault="004A12CA" w:rsidP="004A12CA">
      <w:pPr>
        <w:ind w:left="2340"/>
      </w:pPr>
      <w:r w:rsidRPr="00D45D1A">
        <w:rPr>
          <w:b/>
          <w:bCs/>
          <w:sz w:val="18"/>
          <w:szCs w:val="18"/>
        </w:rPr>
        <w:t>SUGGESTED RATING SCALE: 3 = FULLY IN PLACE, 2 = SOMEWHAT IN PLACE, 1 = NOT IN PLACE</w:t>
      </w:r>
      <w:r>
        <w:rPr>
          <w:b/>
          <w:bCs/>
          <w:sz w:val="18"/>
          <w:szCs w:val="18"/>
        </w:rPr>
        <w:t xml:space="preserve"> </w:t>
      </w:r>
    </w:p>
    <w:p w14:paraId="6A1266A3" w14:textId="77777777" w:rsidR="004A12CA" w:rsidRPr="0027579D" w:rsidRDefault="004A12CA" w:rsidP="004A12CA">
      <w:pPr>
        <w:rPr>
          <w:sz w:val="10"/>
          <w:szCs w:val="10"/>
        </w:rPr>
      </w:pPr>
    </w:p>
    <w:tbl>
      <w:tblPr>
        <w:tblStyle w:val="TableGrid"/>
        <w:tblW w:w="0" w:type="auto"/>
        <w:tblLook w:val="04A0" w:firstRow="1" w:lastRow="0" w:firstColumn="1" w:lastColumn="0" w:noHBand="0" w:noVBand="1"/>
      </w:tblPr>
      <w:tblGrid>
        <w:gridCol w:w="581"/>
        <w:gridCol w:w="8557"/>
        <w:gridCol w:w="1309"/>
        <w:gridCol w:w="3943"/>
      </w:tblGrid>
      <w:tr w:rsidR="004A12CA" w14:paraId="2891BF12" w14:textId="77777777" w:rsidTr="006513E8">
        <w:trPr>
          <w:trHeight w:val="620"/>
        </w:trPr>
        <w:tc>
          <w:tcPr>
            <w:tcW w:w="9138" w:type="dxa"/>
            <w:gridSpan w:val="2"/>
            <w:shd w:val="clear" w:color="auto" w:fill="CCC8C8"/>
            <w:vAlign w:val="center"/>
          </w:tcPr>
          <w:p w14:paraId="5EF86A8F" w14:textId="77777777" w:rsidR="004A12CA" w:rsidRPr="00D84286" w:rsidRDefault="004A12CA" w:rsidP="0027579D">
            <w:pPr>
              <w:spacing w:line="276" w:lineRule="auto"/>
              <w:rPr>
                <w:color w:val="040304"/>
                <w:sz w:val="28"/>
                <w:szCs w:val="28"/>
              </w:rPr>
            </w:pPr>
            <w:bookmarkStart w:id="13" w:name="_Toc76474427"/>
            <w:bookmarkStart w:id="14" w:name="_Toc76474703"/>
            <w:bookmarkStart w:id="15" w:name="_Toc76474763"/>
            <w:r>
              <w:rPr>
                <w:color w:val="040304"/>
                <w:sz w:val="28"/>
                <w:szCs w:val="28"/>
              </w:rPr>
              <w:t>OUR DISPUTE RESOLUTION SYSTEM:</w:t>
            </w:r>
          </w:p>
        </w:tc>
        <w:tc>
          <w:tcPr>
            <w:tcW w:w="1309" w:type="dxa"/>
            <w:shd w:val="clear" w:color="auto" w:fill="CCC8C8"/>
            <w:vAlign w:val="center"/>
          </w:tcPr>
          <w:p w14:paraId="7B1CC6A3" w14:textId="77777777" w:rsidR="004A12CA" w:rsidRPr="00D84286" w:rsidRDefault="004A12CA" w:rsidP="0027579D">
            <w:pPr>
              <w:spacing w:line="276" w:lineRule="auto"/>
              <w:rPr>
                <w:color w:val="040304"/>
                <w:sz w:val="28"/>
                <w:szCs w:val="28"/>
              </w:rPr>
            </w:pPr>
            <w:r>
              <w:rPr>
                <w:color w:val="040304"/>
                <w:sz w:val="28"/>
                <w:szCs w:val="28"/>
              </w:rPr>
              <w:t>RATING</w:t>
            </w:r>
          </w:p>
        </w:tc>
        <w:tc>
          <w:tcPr>
            <w:tcW w:w="3943" w:type="dxa"/>
            <w:shd w:val="clear" w:color="auto" w:fill="CCC8C8"/>
            <w:vAlign w:val="center"/>
          </w:tcPr>
          <w:p w14:paraId="19FD617D" w14:textId="77777777" w:rsidR="004A12CA" w:rsidRPr="00D84286" w:rsidRDefault="004A12CA" w:rsidP="004370E1">
            <w:pPr>
              <w:spacing w:line="276" w:lineRule="auto"/>
              <w:jc w:val="center"/>
              <w:rPr>
                <w:color w:val="040304"/>
                <w:sz w:val="28"/>
                <w:szCs w:val="28"/>
              </w:rPr>
            </w:pPr>
            <w:r>
              <w:rPr>
                <w:color w:val="040304"/>
                <w:sz w:val="28"/>
                <w:szCs w:val="28"/>
              </w:rPr>
              <w:t>COMMENTS</w:t>
            </w:r>
          </w:p>
        </w:tc>
      </w:tr>
      <w:tr w:rsidR="004A12CA" w14:paraId="32461C19" w14:textId="77777777" w:rsidTr="006513E8">
        <w:tc>
          <w:tcPr>
            <w:tcW w:w="581" w:type="dxa"/>
            <w:shd w:val="clear" w:color="auto" w:fill="CCC8C8"/>
            <w:vAlign w:val="center"/>
          </w:tcPr>
          <w:p w14:paraId="7A5BD407" w14:textId="77777777" w:rsidR="004A12CA" w:rsidRDefault="004A12CA" w:rsidP="00524717">
            <w:pPr>
              <w:spacing w:line="276" w:lineRule="auto"/>
              <w:jc w:val="center"/>
              <w:rPr>
                <w:sz w:val="24"/>
                <w:szCs w:val="24"/>
              </w:rPr>
            </w:pPr>
            <w:r>
              <w:rPr>
                <w:sz w:val="24"/>
                <w:szCs w:val="24"/>
              </w:rPr>
              <w:t>1</w:t>
            </w:r>
          </w:p>
        </w:tc>
        <w:tc>
          <w:tcPr>
            <w:tcW w:w="8557" w:type="dxa"/>
            <w:tcMar>
              <w:top w:w="72" w:type="dxa"/>
              <w:left w:w="144" w:type="dxa"/>
              <w:bottom w:w="72" w:type="dxa"/>
              <w:right w:w="144" w:type="dxa"/>
            </w:tcMar>
            <w:vAlign w:val="center"/>
          </w:tcPr>
          <w:p w14:paraId="2FE1FD1E" w14:textId="77777777" w:rsidR="004A12CA" w:rsidRPr="006A215F" w:rsidRDefault="004A12CA" w:rsidP="00524717">
            <w:pPr>
              <w:spacing w:line="300" w:lineRule="auto"/>
              <w:rPr>
                <w:sz w:val="21"/>
                <w:szCs w:val="21"/>
              </w:rPr>
            </w:pPr>
            <w:r w:rsidRPr="006A215F">
              <w:rPr>
                <w:sz w:val="21"/>
                <w:szCs w:val="21"/>
              </w:rPr>
              <w:t>Has recruitment and selection processes which adhere to stated principles and practices of diversity and inclusion</w:t>
            </w:r>
          </w:p>
        </w:tc>
        <w:tc>
          <w:tcPr>
            <w:tcW w:w="1309" w:type="dxa"/>
            <w:tcMar>
              <w:top w:w="72" w:type="dxa"/>
              <w:left w:w="144" w:type="dxa"/>
              <w:bottom w:w="72" w:type="dxa"/>
              <w:right w:w="144" w:type="dxa"/>
            </w:tcMar>
            <w:vAlign w:val="center"/>
          </w:tcPr>
          <w:p w14:paraId="0BB82305" w14:textId="77777777" w:rsidR="004A12CA" w:rsidRPr="006A215F" w:rsidRDefault="004A12CA" w:rsidP="00524717">
            <w:pPr>
              <w:spacing w:line="300" w:lineRule="auto"/>
              <w:jc w:val="center"/>
              <w:rPr>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tc>
        <w:tc>
          <w:tcPr>
            <w:tcW w:w="3943" w:type="dxa"/>
            <w:tcMar>
              <w:top w:w="72" w:type="dxa"/>
              <w:left w:w="144" w:type="dxa"/>
              <w:bottom w:w="72" w:type="dxa"/>
              <w:right w:w="144" w:type="dxa"/>
            </w:tcMar>
            <w:vAlign w:val="center"/>
          </w:tcPr>
          <w:p w14:paraId="3224365B" w14:textId="77777777" w:rsidR="004A12CA" w:rsidRPr="006A215F" w:rsidRDefault="004A12CA" w:rsidP="00524717">
            <w:pPr>
              <w:spacing w:line="300" w:lineRule="auto"/>
              <w:jc w:val="center"/>
              <w:rPr>
                <w:color w:val="040304"/>
                <w:sz w:val="21"/>
                <w:szCs w:val="21"/>
              </w:rPr>
            </w:pPr>
          </w:p>
        </w:tc>
      </w:tr>
      <w:tr w:rsidR="004A12CA" w14:paraId="2270CE97" w14:textId="77777777" w:rsidTr="006513E8">
        <w:tc>
          <w:tcPr>
            <w:tcW w:w="581" w:type="dxa"/>
            <w:shd w:val="clear" w:color="auto" w:fill="CCC8C8"/>
            <w:vAlign w:val="center"/>
          </w:tcPr>
          <w:p w14:paraId="46B0B928" w14:textId="77777777" w:rsidR="004A12CA" w:rsidRDefault="004A12CA" w:rsidP="00524717">
            <w:pPr>
              <w:spacing w:line="276" w:lineRule="auto"/>
              <w:jc w:val="center"/>
              <w:rPr>
                <w:sz w:val="24"/>
                <w:szCs w:val="24"/>
              </w:rPr>
            </w:pPr>
            <w:r>
              <w:rPr>
                <w:sz w:val="24"/>
                <w:szCs w:val="24"/>
              </w:rPr>
              <w:t>2</w:t>
            </w:r>
          </w:p>
        </w:tc>
        <w:tc>
          <w:tcPr>
            <w:tcW w:w="8557" w:type="dxa"/>
            <w:tcMar>
              <w:top w:w="72" w:type="dxa"/>
              <w:left w:w="144" w:type="dxa"/>
              <w:bottom w:w="72" w:type="dxa"/>
              <w:right w:w="144" w:type="dxa"/>
            </w:tcMar>
            <w:vAlign w:val="center"/>
          </w:tcPr>
          <w:p w14:paraId="04BC17B7" w14:textId="77777777" w:rsidR="004A12CA" w:rsidRPr="006A215F" w:rsidRDefault="004A12CA" w:rsidP="00524717">
            <w:pPr>
              <w:spacing w:line="300" w:lineRule="auto"/>
              <w:rPr>
                <w:sz w:val="21"/>
                <w:szCs w:val="21"/>
              </w:rPr>
            </w:pPr>
            <w:r w:rsidRPr="006A215F">
              <w:rPr>
                <w:sz w:val="21"/>
                <w:szCs w:val="21"/>
              </w:rPr>
              <w:t xml:space="preserve">Has staff who represent diverse communities served by: </w:t>
            </w:r>
          </w:p>
          <w:p w14:paraId="3EE67556" w14:textId="77777777" w:rsidR="004A12CA" w:rsidRPr="006A215F" w:rsidRDefault="004A12CA">
            <w:pPr>
              <w:pStyle w:val="ListParagraph"/>
              <w:numPr>
                <w:ilvl w:val="0"/>
                <w:numId w:val="8"/>
              </w:numPr>
              <w:spacing w:line="300" w:lineRule="auto"/>
              <w:rPr>
                <w:sz w:val="21"/>
                <w:szCs w:val="21"/>
              </w:rPr>
            </w:pPr>
            <w:r w:rsidRPr="006A215F">
              <w:rPr>
                <w:sz w:val="21"/>
                <w:szCs w:val="21"/>
              </w:rPr>
              <w:t>race</w:t>
            </w:r>
          </w:p>
          <w:p w14:paraId="2A304460" w14:textId="77777777" w:rsidR="004A12CA" w:rsidRPr="006A215F" w:rsidRDefault="004A12CA">
            <w:pPr>
              <w:pStyle w:val="ListParagraph"/>
              <w:numPr>
                <w:ilvl w:val="0"/>
                <w:numId w:val="8"/>
              </w:numPr>
              <w:spacing w:line="300" w:lineRule="auto"/>
              <w:rPr>
                <w:sz w:val="21"/>
                <w:szCs w:val="21"/>
              </w:rPr>
            </w:pPr>
            <w:r w:rsidRPr="006A215F">
              <w:rPr>
                <w:sz w:val="21"/>
                <w:szCs w:val="21"/>
              </w:rPr>
              <w:t xml:space="preserve">ethnicity </w:t>
            </w:r>
          </w:p>
          <w:p w14:paraId="18BBF271" w14:textId="77777777" w:rsidR="004A12CA" w:rsidRPr="006A215F" w:rsidRDefault="004A12CA">
            <w:pPr>
              <w:pStyle w:val="ListParagraph"/>
              <w:numPr>
                <w:ilvl w:val="0"/>
                <w:numId w:val="8"/>
              </w:numPr>
              <w:spacing w:line="300" w:lineRule="auto"/>
              <w:rPr>
                <w:sz w:val="21"/>
                <w:szCs w:val="21"/>
              </w:rPr>
            </w:pPr>
            <w:r w:rsidRPr="006A215F">
              <w:rPr>
                <w:sz w:val="21"/>
                <w:szCs w:val="21"/>
              </w:rPr>
              <w:t xml:space="preserve">languages spoken </w:t>
            </w:r>
          </w:p>
          <w:p w14:paraId="7D508B2D" w14:textId="77777777" w:rsidR="004A12CA" w:rsidRPr="006A215F" w:rsidRDefault="004A12CA">
            <w:pPr>
              <w:pStyle w:val="ListParagraph"/>
              <w:numPr>
                <w:ilvl w:val="0"/>
                <w:numId w:val="8"/>
              </w:numPr>
              <w:spacing w:line="300" w:lineRule="auto"/>
              <w:rPr>
                <w:sz w:val="21"/>
                <w:szCs w:val="21"/>
              </w:rPr>
            </w:pPr>
            <w:r w:rsidRPr="006A215F">
              <w:rPr>
                <w:sz w:val="21"/>
                <w:szCs w:val="21"/>
              </w:rPr>
              <w:t xml:space="preserve">other </w:t>
            </w:r>
            <w:r w:rsidRPr="006A215F">
              <w:rPr>
                <w:color w:val="040304"/>
                <w:sz w:val="21"/>
                <w:szCs w:val="21"/>
              </w:rPr>
              <w:t>cultural identities</w:t>
            </w:r>
          </w:p>
        </w:tc>
        <w:tc>
          <w:tcPr>
            <w:tcW w:w="1309" w:type="dxa"/>
            <w:tcMar>
              <w:top w:w="72" w:type="dxa"/>
              <w:left w:w="144" w:type="dxa"/>
              <w:bottom w:w="72" w:type="dxa"/>
              <w:right w:w="144" w:type="dxa"/>
            </w:tcMar>
            <w:vAlign w:val="center"/>
          </w:tcPr>
          <w:p w14:paraId="15F82B0C" w14:textId="77777777" w:rsidR="004A12CA" w:rsidRPr="006A215F" w:rsidRDefault="004A12CA" w:rsidP="00524717">
            <w:pPr>
              <w:spacing w:line="300" w:lineRule="auto"/>
              <w:jc w:val="center"/>
              <w:rPr>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tc>
        <w:tc>
          <w:tcPr>
            <w:tcW w:w="3943" w:type="dxa"/>
            <w:tcMar>
              <w:top w:w="72" w:type="dxa"/>
              <w:left w:w="144" w:type="dxa"/>
              <w:bottom w:w="72" w:type="dxa"/>
              <w:right w:w="144" w:type="dxa"/>
            </w:tcMar>
            <w:vAlign w:val="center"/>
          </w:tcPr>
          <w:p w14:paraId="6C981BD6" w14:textId="77777777" w:rsidR="004A12CA" w:rsidRPr="006A215F" w:rsidRDefault="004A12CA" w:rsidP="00524717">
            <w:pPr>
              <w:spacing w:line="300" w:lineRule="auto"/>
              <w:jc w:val="center"/>
              <w:rPr>
                <w:color w:val="040304"/>
                <w:sz w:val="21"/>
                <w:szCs w:val="21"/>
              </w:rPr>
            </w:pPr>
          </w:p>
        </w:tc>
      </w:tr>
      <w:tr w:rsidR="004A12CA" w14:paraId="57700358" w14:textId="77777777" w:rsidTr="006513E8">
        <w:tc>
          <w:tcPr>
            <w:tcW w:w="581" w:type="dxa"/>
            <w:shd w:val="clear" w:color="auto" w:fill="CCC8C8"/>
            <w:vAlign w:val="center"/>
          </w:tcPr>
          <w:p w14:paraId="5CB2356B" w14:textId="77777777" w:rsidR="004A12CA" w:rsidRDefault="004A12CA" w:rsidP="00524717">
            <w:pPr>
              <w:spacing w:line="276" w:lineRule="auto"/>
              <w:jc w:val="center"/>
              <w:rPr>
                <w:sz w:val="24"/>
                <w:szCs w:val="24"/>
              </w:rPr>
            </w:pPr>
            <w:r>
              <w:rPr>
                <w:sz w:val="24"/>
                <w:szCs w:val="24"/>
              </w:rPr>
              <w:t>3</w:t>
            </w:r>
          </w:p>
        </w:tc>
        <w:tc>
          <w:tcPr>
            <w:tcW w:w="8557" w:type="dxa"/>
            <w:tcMar>
              <w:top w:w="72" w:type="dxa"/>
              <w:left w:w="144" w:type="dxa"/>
              <w:bottom w:w="72" w:type="dxa"/>
              <w:right w:w="144" w:type="dxa"/>
            </w:tcMar>
            <w:vAlign w:val="center"/>
          </w:tcPr>
          <w:p w14:paraId="3BB83D69" w14:textId="77777777" w:rsidR="004A12CA" w:rsidRPr="006A215F" w:rsidRDefault="004A12CA" w:rsidP="00524717">
            <w:pPr>
              <w:spacing w:line="300" w:lineRule="auto"/>
              <w:rPr>
                <w:sz w:val="21"/>
                <w:szCs w:val="21"/>
              </w:rPr>
            </w:pPr>
            <w:r w:rsidRPr="006A215F">
              <w:rPr>
                <w:color w:val="040304"/>
                <w:sz w:val="21"/>
                <w:szCs w:val="21"/>
              </w:rPr>
              <w:t xml:space="preserve">Ensures that diversity and culturally and linguistically competent practices </w:t>
            </w:r>
            <w:proofErr w:type="gramStart"/>
            <w:r w:rsidRPr="006A215F">
              <w:rPr>
                <w:color w:val="040304"/>
                <w:sz w:val="21"/>
                <w:szCs w:val="21"/>
              </w:rPr>
              <w:t>are embedded</w:t>
            </w:r>
            <w:proofErr w:type="gramEnd"/>
            <w:r w:rsidRPr="006A215F">
              <w:rPr>
                <w:color w:val="040304"/>
                <w:sz w:val="21"/>
                <w:szCs w:val="21"/>
              </w:rPr>
              <w:t xml:space="preserve"> in:</w:t>
            </w:r>
          </w:p>
          <w:p w14:paraId="2618C26F" w14:textId="77777777" w:rsidR="004A12CA" w:rsidRPr="006A215F" w:rsidRDefault="004A12CA">
            <w:pPr>
              <w:pStyle w:val="Default"/>
              <w:numPr>
                <w:ilvl w:val="1"/>
                <w:numId w:val="14"/>
              </w:numPr>
              <w:spacing w:line="300" w:lineRule="auto"/>
              <w:ind w:left="613"/>
              <w:rPr>
                <w:rFonts w:eastAsia="Times New Roman" w:cs="Times New Roman"/>
                <w:i/>
                <w:iCs/>
                <w:color w:val="040304"/>
                <w:sz w:val="21"/>
                <w:szCs w:val="21"/>
              </w:rPr>
            </w:pPr>
            <w:r w:rsidRPr="006A215F">
              <w:rPr>
                <w:rFonts w:eastAsia="Times New Roman" w:cs="Times New Roman"/>
                <w:i/>
                <w:iCs/>
                <w:color w:val="040304"/>
                <w:sz w:val="21"/>
                <w:szCs w:val="21"/>
              </w:rPr>
              <w:t xml:space="preserve">Position descriptions </w:t>
            </w:r>
          </w:p>
          <w:p w14:paraId="1EE7D546" w14:textId="77777777" w:rsidR="004A12CA" w:rsidRPr="006A215F" w:rsidRDefault="004A12CA">
            <w:pPr>
              <w:pStyle w:val="Default"/>
              <w:numPr>
                <w:ilvl w:val="1"/>
                <w:numId w:val="14"/>
              </w:numPr>
              <w:spacing w:line="300" w:lineRule="auto"/>
              <w:ind w:left="613"/>
              <w:rPr>
                <w:rFonts w:eastAsia="Times New Roman" w:cs="Times New Roman"/>
                <w:i/>
                <w:iCs/>
                <w:color w:val="040304"/>
                <w:sz w:val="21"/>
                <w:szCs w:val="21"/>
              </w:rPr>
            </w:pPr>
            <w:r w:rsidRPr="006A215F">
              <w:rPr>
                <w:rFonts w:eastAsia="Times New Roman" w:cs="Times New Roman"/>
                <w:i/>
                <w:iCs/>
                <w:color w:val="040304"/>
                <w:sz w:val="21"/>
                <w:szCs w:val="21"/>
              </w:rPr>
              <w:t xml:space="preserve">Dissemination plans for announcements </w:t>
            </w:r>
          </w:p>
          <w:p w14:paraId="3EED93B4" w14:textId="77777777" w:rsidR="004A12CA" w:rsidRPr="006A215F" w:rsidRDefault="004A12CA">
            <w:pPr>
              <w:pStyle w:val="Default"/>
              <w:numPr>
                <w:ilvl w:val="1"/>
                <w:numId w:val="14"/>
              </w:numPr>
              <w:spacing w:line="300" w:lineRule="auto"/>
              <w:ind w:left="613"/>
              <w:rPr>
                <w:rFonts w:eastAsia="Times New Roman" w:cs="Times New Roman"/>
                <w:i/>
                <w:iCs/>
                <w:color w:val="040304"/>
                <w:sz w:val="21"/>
                <w:szCs w:val="21"/>
              </w:rPr>
            </w:pPr>
            <w:r w:rsidRPr="006A215F">
              <w:rPr>
                <w:rFonts w:eastAsia="Times New Roman" w:cs="Times New Roman"/>
                <w:i/>
                <w:iCs/>
                <w:color w:val="040304"/>
                <w:sz w:val="21"/>
                <w:szCs w:val="21"/>
              </w:rPr>
              <w:t xml:space="preserve">Search committee composition </w:t>
            </w:r>
          </w:p>
          <w:p w14:paraId="3B483FDA" w14:textId="77777777" w:rsidR="004A12CA" w:rsidRPr="006A215F" w:rsidRDefault="004A12CA">
            <w:pPr>
              <w:pStyle w:val="Default"/>
              <w:numPr>
                <w:ilvl w:val="1"/>
                <w:numId w:val="14"/>
              </w:numPr>
              <w:spacing w:line="300" w:lineRule="auto"/>
              <w:ind w:left="613"/>
              <w:rPr>
                <w:rFonts w:eastAsia="Times New Roman" w:cs="Times New Roman"/>
                <w:i/>
                <w:iCs/>
                <w:color w:val="040304"/>
                <w:sz w:val="21"/>
                <w:szCs w:val="21"/>
              </w:rPr>
            </w:pPr>
            <w:r w:rsidRPr="006A215F">
              <w:rPr>
                <w:rFonts w:eastAsia="Times New Roman" w:cs="Times New Roman"/>
                <w:i/>
                <w:iCs/>
                <w:color w:val="040304"/>
                <w:sz w:val="21"/>
                <w:szCs w:val="21"/>
              </w:rPr>
              <w:t xml:space="preserve">Search committee values and practices </w:t>
            </w:r>
          </w:p>
          <w:p w14:paraId="5DC65168" w14:textId="77777777" w:rsidR="004A12CA" w:rsidRPr="006A215F" w:rsidRDefault="004A12CA">
            <w:pPr>
              <w:pStyle w:val="Default"/>
              <w:numPr>
                <w:ilvl w:val="1"/>
                <w:numId w:val="14"/>
              </w:numPr>
              <w:spacing w:line="300" w:lineRule="auto"/>
              <w:ind w:left="613"/>
              <w:rPr>
                <w:sz w:val="21"/>
                <w:szCs w:val="21"/>
              </w:rPr>
            </w:pPr>
            <w:r w:rsidRPr="006A215F">
              <w:rPr>
                <w:rFonts w:eastAsia="Times New Roman" w:cs="Times New Roman"/>
                <w:i/>
                <w:iCs/>
                <w:color w:val="040304"/>
                <w:sz w:val="21"/>
                <w:szCs w:val="21"/>
              </w:rPr>
              <w:t>Search committee criteria</w:t>
            </w:r>
            <w:r w:rsidRPr="006A215F">
              <w:rPr>
                <w:rFonts w:ascii="Montserrat Medium" w:hAnsi="Montserrat Medium" w:cs="Montserrat Medium"/>
                <w:i/>
                <w:iCs/>
                <w:color w:val="000000" w:themeColor="text1"/>
                <w:sz w:val="21"/>
                <w:szCs w:val="21"/>
              </w:rPr>
              <w:t xml:space="preserve"> </w:t>
            </w:r>
          </w:p>
        </w:tc>
        <w:tc>
          <w:tcPr>
            <w:tcW w:w="1309" w:type="dxa"/>
            <w:tcMar>
              <w:top w:w="72" w:type="dxa"/>
              <w:left w:w="144" w:type="dxa"/>
              <w:bottom w:w="72" w:type="dxa"/>
              <w:right w:w="144" w:type="dxa"/>
            </w:tcMar>
            <w:vAlign w:val="center"/>
          </w:tcPr>
          <w:p w14:paraId="1C2DDA00" w14:textId="77777777" w:rsidR="004A12CA" w:rsidRPr="006A215F" w:rsidRDefault="004A12CA" w:rsidP="00524717">
            <w:pPr>
              <w:spacing w:line="300" w:lineRule="auto"/>
              <w:jc w:val="center"/>
              <w:rPr>
                <w:color w:val="040304"/>
                <w:sz w:val="21"/>
                <w:szCs w:val="21"/>
              </w:rPr>
            </w:pPr>
          </w:p>
          <w:p w14:paraId="2610F5F6"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73B8AE8A"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0F0CCB9D"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78EBF3AA"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0EEFB25A" w14:textId="77777777" w:rsidR="004A12CA" w:rsidRPr="006A215F" w:rsidRDefault="004A12CA" w:rsidP="00524717">
            <w:pPr>
              <w:spacing w:line="300" w:lineRule="auto"/>
              <w:jc w:val="center"/>
              <w:rPr>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tc>
        <w:tc>
          <w:tcPr>
            <w:tcW w:w="3943" w:type="dxa"/>
            <w:tcMar>
              <w:top w:w="72" w:type="dxa"/>
              <w:left w:w="144" w:type="dxa"/>
              <w:bottom w:w="72" w:type="dxa"/>
              <w:right w:w="144" w:type="dxa"/>
            </w:tcMar>
            <w:vAlign w:val="center"/>
          </w:tcPr>
          <w:p w14:paraId="1C99E843" w14:textId="77777777" w:rsidR="004A12CA" w:rsidRPr="006A215F" w:rsidRDefault="004A12CA" w:rsidP="00524717">
            <w:pPr>
              <w:spacing w:line="300" w:lineRule="auto"/>
              <w:jc w:val="center"/>
              <w:rPr>
                <w:color w:val="040304"/>
                <w:sz w:val="21"/>
                <w:szCs w:val="21"/>
              </w:rPr>
            </w:pPr>
          </w:p>
        </w:tc>
      </w:tr>
      <w:tr w:rsidR="004A12CA" w14:paraId="44363395" w14:textId="77777777" w:rsidTr="006513E8">
        <w:tc>
          <w:tcPr>
            <w:tcW w:w="581" w:type="dxa"/>
            <w:shd w:val="clear" w:color="auto" w:fill="CCC8C8"/>
            <w:vAlign w:val="center"/>
          </w:tcPr>
          <w:p w14:paraId="7F3D18DD" w14:textId="77777777" w:rsidR="004A12CA" w:rsidRDefault="004A12CA" w:rsidP="00524717">
            <w:pPr>
              <w:spacing w:line="276" w:lineRule="auto"/>
              <w:jc w:val="center"/>
              <w:rPr>
                <w:sz w:val="24"/>
                <w:szCs w:val="24"/>
              </w:rPr>
            </w:pPr>
            <w:r>
              <w:rPr>
                <w:sz w:val="24"/>
                <w:szCs w:val="24"/>
              </w:rPr>
              <w:t>4</w:t>
            </w:r>
          </w:p>
        </w:tc>
        <w:tc>
          <w:tcPr>
            <w:tcW w:w="8557" w:type="dxa"/>
            <w:tcMar>
              <w:top w:w="72" w:type="dxa"/>
              <w:left w:w="144" w:type="dxa"/>
              <w:bottom w:w="72" w:type="dxa"/>
              <w:right w:w="144" w:type="dxa"/>
            </w:tcMar>
            <w:vAlign w:val="center"/>
          </w:tcPr>
          <w:p w14:paraId="65EFC494" w14:textId="77777777" w:rsidR="004A12CA" w:rsidRPr="006A215F" w:rsidRDefault="004A12CA" w:rsidP="00524717">
            <w:pPr>
              <w:spacing w:line="300" w:lineRule="auto"/>
              <w:rPr>
                <w:color w:val="040304"/>
                <w:sz w:val="21"/>
                <w:szCs w:val="21"/>
              </w:rPr>
            </w:pPr>
            <w:r w:rsidRPr="006A215F">
              <w:rPr>
                <w:rFonts w:cs="Montserrat"/>
                <w:color w:val="040304"/>
                <w:sz w:val="21"/>
                <w:szCs w:val="21"/>
              </w:rPr>
              <w:t>Surveys staff and practitioners on a routine basis to determine professional development interests and needs</w:t>
            </w:r>
          </w:p>
        </w:tc>
        <w:tc>
          <w:tcPr>
            <w:tcW w:w="1309" w:type="dxa"/>
            <w:tcMar>
              <w:top w:w="72" w:type="dxa"/>
              <w:left w:w="144" w:type="dxa"/>
              <w:bottom w:w="72" w:type="dxa"/>
              <w:right w:w="144" w:type="dxa"/>
            </w:tcMar>
            <w:vAlign w:val="center"/>
          </w:tcPr>
          <w:p w14:paraId="3A5549FE"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tc>
        <w:tc>
          <w:tcPr>
            <w:tcW w:w="3943" w:type="dxa"/>
            <w:tcMar>
              <w:top w:w="72" w:type="dxa"/>
              <w:left w:w="144" w:type="dxa"/>
              <w:bottom w:w="72" w:type="dxa"/>
              <w:right w:w="144" w:type="dxa"/>
            </w:tcMar>
            <w:vAlign w:val="center"/>
          </w:tcPr>
          <w:p w14:paraId="75046226" w14:textId="77777777" w:rsidR="004A12CA" w:rsidRPr="006A215F" w:rsidRDefault="004A12CA" w:rsidP="00524717">
            <w:pPr>
              <w:spacing w:line="300" w:lineRule="auto"/>
              <w:jc w:val="center"/>
              <w:rPr>
                <w:color w:val="040304"/>
                <w:sz w:val="21"/>
                <w:szCs w:val="21"/>
              </w:rPr>
            </w:pPr>
          </w:p>
        </w:tc>
      </w:tr>
    </w:tbl>
    <w:p w14:paraId="76EE2FED" w14:textId="77777777" w:rsidR="006513E8" w:rsidRDefault="006513E8" w:rsidP="00524717">
      <w:pPr>
        <w:spacing w:line="276" w:lineRule="auto"/>
        <w:jc w:val="center"/>
        <w:rPr>
          <w:sz w:val="24"/>
          <w:szCs w:val="24"/>
        </w:rPr>
        <w:sectPr w:rsidR="006513E8" w:rsidSect="00ED723A">
          <w:footerReference w:type="default" r:id="rId28"/>
          <w:pgSz w:w="15840" w:h="12240" w:orient="landscape"/>
          <w:pgMar w:top="720" w:right="720" w:bottom="720" w:left="720" w:header="288" w:footer="288" w:gutter="0"/>
          <w:cols w:space="720"/>
          <w:docGrid w:linePitch="360"/>
        </w:sectPr>
      </w:pPr>
    </w:p>
    <w:tbl>
      <w:tblPr>
        <w:tblStyle w:val="TableGrid"/>
        <w:tblW w:w="0" w:type="auto"/>
        <w:tblLook w:val="04A0" w:firstRow="1" w:lastRow="0" w:firstColumn="1" w:lastColumn="0" w:noHBand="0" w:noVBand="1"/>
      </w:tblPr>
      <w:tblGrid>
        <w:gridCol w:w="581"/>
        <w:gridCol w:w="8557"/>
        <w:gridCol w:w="1309"/>
        <w:gridCol w:w="3943"/>
      </w:tblGrid>
      <w:tr w:rsidR="004A12CA" w14:paraId="008C67F7" w14:textId="77777777" w:rsidTr="006513E8">
        <w:trPr>
          <w:trHeight w:val="809"/>
        </w:trPr>
        <w:tc>
          <w:tcPr>
            <w:tcW w:w="581" w:type="dxa"/>
            <w:shd w:val="clear" w:color="auto" w:fill="CCC8C8"/>
            <w:vAlign w:val="center"/>
          </w:tcPr>
          <w:p w14:paraId="6E65A4A2" w14:textId="77777777" w:rsidR="004A12CA" w:rsidRDefault="004A12CA" w:rsidP="00524717">
            <w:pPr>
              <w:spacing w:line="276" w:lineRule="auto"/>
              <w:jc w:val="center"/>
              <w:rPr>
                <w:sz w:val="24"/>
                <w:szCs w:val="24"/>
              </w:rPr>
            </w:pPr>
            <w:r>
              <w:rPr>
                <w:sz w:val="24"/>
                <w:szCs w:val="24"/>
              </w:rPr>
              <w:lastRenderedPageBreak/>
              <w:t>5</w:t>
            </w:r>
          </w:p>
        </w:tc>
        <w:tc>
          <w:tcPr>
            <w:tcW w:w="8557" w:type="dxa"/>
            <w:tcMar>
              <w:top w:w="72" w:type="dxa"/>
              <w:left w:w="144" w:type="dxa"/>
              <w:bottom w:w="72" w:type="dxa"/>
              <w:right w:w="144" w:type="dxa"/>
            </w:tcMar>
            <w:vAlign w:val="center"/>
          </w:tcPr>
          <w:p w14:paraId="4C69BBF5" w14:textId="77777777" w:rsidR="004A12CA" w:rsidRPr="006A215F" w:rsidRDefault="004A12CA" w:rsidP="00524717">
            <w:pPr>
              <w:pStyle w:val="CM126"/>
              <w:spacing w:line="300" w:lineRule="auto"/>
              <w:rPr>
                <w:rFonts w:cs="Montserrat"/>
                <w:color w:val="040304"/>
                <w:sz w:val="21"/>
                <w:szCs w:val="21"/>
              </w:rPr>
            </w:pPr>
            <w:r w:rsidRPr="006A215F">
              <w:rPr>
                <w:rFonts w:cs="Montserrat"/>
                <w:color w:val="040304"/>
                <w:sz w:val="21"/>
                <w:szCs w:val="21"/>
              </w:rPr>
              <w:t xml:space="preserve">Conducts professional development activities that are: </w:t>
            </w:r>
          </w:p>
          <w:p w14:paraId="0F5C8F6E" w14:textId="77777777" w:rsidR="004A12CA" w:rsidRPr="006A215F" w:rsidRDefault="004A12CA">
            <w:pPr>
              <w:pStyle w:val="Default"/>
              <w:numPr>
                <w:ilvl w:val="0"/>
                <w:numId w:val="16"/>
              </w:numPr>
              <w:spacing w:line="300" w:lineRule="auto"/>
              <w:ind w:left="613"/>
              <w:rPr>
                <w:i/>
                <w:iCs/>
                <w:color w:val="000000" w:themeColor="text1"/>
                <w:sz w:val="21"/>
                <w:szCs w:val="21"/>
              </w:rPr>
            </w:pPr>
            <w:r w:rsidRPr="006A215F">
              <w:rPr>
                <w:i/>
                <w:iCs/>
                <w:color w:val="000000" w:themeColor="text1"/>
                <w:sz w:val="21"/>
                <w:szCs w:val="21"/>
              </w:rPr>
              <w:t xml:space="preserve">Tailored to the interests and needs of program staff and practitioners </w:t>
            </w:r>
          </w:p>
          <w:p w14:paraId="6CF7383D" w14:textId="77777777" w:rsidR="004A12CA" w:rsidRPr="006A215F" w:rsidRDefault="004A12CA">
            <w:pPr>
              <w:pStyle w:val="Default"/>
              <w:numPr>
                <w:ilvl w:val="0"/>
                <w:numId w:val="16"/>
              </w:numPr>
              <w:spacing w:line="300" w:lineRule="auto"/>
              <w:ind w:left="613"/>
              <w:rPr>
                <w:i/>
                <w:iCs/>
                <w:color w:val="000000" w:themeColor="text1"/>
                <w:sz w:val="21"/>
                <w:szCs w:val="21"/>
              </w:rPr>
            </w:pPr>
            <w:r w:rsidRPr="006A215F">
              <w:rPr>
                <w:i/>
                <w:iCs/>
                <w:color w:val="000000" w:themeColor="text1"/>
                <w:sz w:val="21"/>
                <w:szCs w:val="21"/>
              </w:rPr>
              <w:t xml:space="preserve">Facilitated in a manner that fosters a respectful and secure environment </w:t>
            </w:r>
          </w:p>
          <w:p w14:paraId="63356EB9" w14:textId="77777777" w:rsidR="004A12CA" w:rsidRPr="006A215F" w:rsidRDefault="004A12CA">
            <w:pPr>
              <w:pStyle w:val="Default"/>
              <w:numPr>
                <w:ilvl w:val="0"/>
                <w:numId w:val="16"/>
              </w:numPr>
              <w:spacing w:line="300" w:lineRule="auto"/>
              <w:ind w:left="613"/>
              <w:rPr>
                <w:i/>
                <w:iCs/>
                <w:color w:val="000000" w:themeColor="text1"/>
                <w:sz w:val="21"/>
                <w:szCs w:val="21"/>
              </w:rPr>
            </w:pPr>
            <w:r w:rsidRPr="006A215F">
              <w:rPr>
                <w:i/>
                <w:iCs/>
                <w:color w:val="000000" w:themeColor="text1"/>
                <w:sz w:val="21"/>
                <w:szCs w:val="21"/>
              </w:rPr>
              <w:t xml:space="preserve">Designed for comprehensive training and activities for staff and practitioners spanning across the spectrum of CLC learning and growth </w:t>
            </w:r>
          </w:p>
          <w:p w14:paraId="13E5A512" w14:textId="77777777" w:rsidR="004A12CA" w:rsidRPr="006A215F" w:rsidRDefault="004A12CA">
            <w:pPr>
              <w:pStyle w:val="Default"/>
              <w:numPr>
                <w:ilvl w:val="0"/>
                <w:numId w:val="16"/>
              </w:numPr>
              <w:spacing w:line="300" w:lineRule="auto"/>
              <w:ind w:left="613"/>
              <w:rPr>
                <w:i/>
                <w:iCs/>
                <w:color w:val="000000" w:themeColor="text1"/>
                <w:sz w:val="21"/>
                <w:szCs w:val="21"/>
              </w:rPr>
            </w:pPr>
            <w:r w:rsidRPr="006A215F">
              <w:rPr>
                <w:i/>
                <w:iCs/>
                <w:color w:val="000000" w:themeColor="text1"/>
                <w:sz w:val="21"/>
                <w:szCs w:val="21"/>
              </w:rPr>
              <w:t xml:space="preserve">Designed to promote self-reflection and encourage dialogue that elicits diverse experiences and perspectives </w:t>
            </w:r>
          </w:p>
          <w:p w14:paraId="6BFA72A9" w14:textId="77777777" w:rsidR="004A12CA" w:rsidRPr="006A215F" w:rsidRDefault="004A12CA">
            <w:pPr>
              <w:pStyle w:val="Default"/>
              <w:numPr>
                <w:ilvl w:val="0"/>
                <w:numId w:val="16"/>
              </w:numPr>
              <w:spacing w:line="300" w:lineRule="auto"/>
              <w:ind w:left="613"/>
              <w:rPr>
                <w:rFonts w:ascii="Montserrat Medium" w:hAnsi="Montserrat Medium" w:cs="Montserrat Medium"/>
                <w:color w:val="040304"/>
                <w:sz w:val="21"/>
                <w:szCs w:val="21"/>
              </w:rPr>
            </w:pPr>
            <w:r w:rsidRPr="006A215F">
              <w:rPr>
                <w:i/>
                <w:iCs/>
                <w:color w:val="000000" w:themeColor="text1"/>
                <w:sz w:val="21"/>
                <w:szCs w:val="21"/>
              </w:rPr>
              <w:t>Evaluated for relevance, applicability, and quality</w:t>
            </w:r>
            <w:r w:rsidRPr="006A215F">
              <w:rPr>
                <w:rFonts w:ascii="Montserrat Medium" w:hAnsi="Montserrat Medium" w:cs="Montserrat Medium"/>
                <w:i/>
                <w:iCs/>
                <w:color w:val="000000" w:themeColor="text1"/>
                <w:sz w:val="21"/>
                <w:szCs w:val="21"/>
              </w:rPr>
              <w:t xml:space="preserve">  </w:t>
            </w:r>
          </w:p>
        </w:tc>
        <w:tc>
          <w:tcPr>
            <w:tcW w:w="1309" w:type="dxa"/>
            <w:tcMar>
              <w:top w:w="72" w:type="dxa"/>
              <w:left w:w="144" w:type="dxa"/>
              <w:bottom w:w="72" w:type="dxa"/>
              <w:right w:w="144" w:type="dxa"/>
            </w:tcMar>
            <w:vAlign w:val="center"/>
          </w:tcPr>
          <w:p w14:paraId="48A1D66F" w14:textId="30B9073A" w:rsidR="00C01AEB" w:rsidRDefault="00C01AEB" w:rsidP="00524717">
            <w:pPr>
              <w:spacing w:line="300" w:lineRule="auto"/>
              <w:rPr>
                <w:color w:val="040304"/>
                <w:sz w:val="21"/>
                <w:szCs w:val="21"/>
              </w:rPr>
            </w:pPr>
          </w:p>
          <w:p w14:paraId="45570546" w14:textId="77777777" w:rsidR="00C01AEB" w:rsidRPr="006A215F" w:rsidRDefault="00C01AEB" w:rsidP="00524717">
            <w:pPr>
              <w:spacing w:line="300" w:lineRule="auto"/>
              <w:rPr>
                <w:color w:val="040304"/>
                <w:sz w:val="21"/>
                <w:szCs w:val="21"/>
              </w:rPr>
            </w:pPr>
          </w:p>
          <w:p w14:paraId="631B74BE"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2F5A8960" w14:textId="03AC4B7A" w:rsidR="004A12CA"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58758D42" w14:textId="77777777" w:rsidR="00C01AEB" w:rsidRPr="006A215F" w:rsidRDefault="00C01AEB" w:rsidP="00C01AEB">
            <w:pPr>
              <w:spacing w:line="300" w:lineRule="auto"/>
              <w:rPr>
                <w:color w:val="040304"/>
                <w:sz w:val="21"/>
                <w:szCs w:val="21"/>
              </w:rPr>
            </w:pPr>
          </w:p>
          <w:p w14:paraId="3F54E504"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3FD6FE70" w14:textId="77777777" w:rsidR="00D31AA0" w:rsidRPr="006A215F" w:rsidRDefault="00D31AA0" w:rsidP="00C01AEB">
            <w:pPr>
              <w:spacing w:line="300" w:lineRule="auto"/>
              <w:rPr>
                <w:color w:val="040304"/>
                <w:sz w:val="21"/>
                <w:szCs w:val="21"/>
              </w:rPr>
            </w:pPr>
          </w:p>
          <w:p w14:paraId="3107946F"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0AD63E85" w14:textId="77777777" w:rsidR="004A12CA" w:rsidRPr="006A215F" w:rsidRDefault="004A12CA" w:rsidP="00524717">
            <w:pPr>
              <w:spacing w:line="300" w:lineRule="auto"/>
              <w:jc w:val="center"/>
              <w:rPr>
                <w:color w:val="040304"/>
                <w:sz w:val="21"/>
                <w:szCs w:val="21"/>
              </w:rPr>
            </w:pPr>
          </w:p>
          <w:p w14:paraId="58291FC6" w14:textId="77777777" w:rsidR="004A12CA" w:rsidRPr="006A215F" w:rsidRDefault="004A12CA" w:rsidP="00524717">
            <w:pPr>
              <w:spacing w:line="300" w:lineRule="auto"/>
              <w:jc w:val="center"/>
              <w:rPr>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tc>
        <w:tc>
          <w:tcPr>
            <w:tcW w:w="3943" w:type="dxa"/>
            <w:tcMar>
              <w:top w:w="72" w:type="dxa"/>
              <w:left w:w="144" w:type="dxa"/>
              <w:bottom w:w="72" w:type="dxa"/>
              <w:right w:w="144" w:type="dxa"/>
            </w:tcMar>
            <w:vAlign w:val="center"/>
          </w:tcPr>
          <w:p w14:paraId="3CB4D642" w14:textId="77777777" w:rsidR="004A12CA" w:rsidRPr="006A215F" w:rsidRDefault="004A12CA" w:rsidP="00524717">
            <w:pPr>
              <w:spacing w:line="300" w:lineRule="auto"/>
              <w:rPr>
                <w:color w:val="040304"/>
                <w:sz w:val="21"/>
                <w:szCs w:val="21"/>
              </w:rPr>
            </w:pPr>
          </w:p>
        </w:tc>
      </w:tr>
      <w:tr w:rsidR="004A12CA" w14:paraId="70C4BD70" w14:textId="77777777" w:rsidTr="006513E8">
        <w:tc>
          <w:tcPr>
            <w:tcW w:w="581" w:type="dxa"/>
            <w:shd w:val="clear" w:color="auto" w:fill="CCC8C8"/>
            <w:vAlign w:val="center"/>
          </w:tcPr>
          <w:p w14:paraId="257D14DF" w14:textId="77777777" w:rsidR="004A12CA" w:rsidRDefault="004A12CA" w:rsidP="00524717">
            <w:pPr>
              <w:spacing w:line="276" w:lineRule="auto"/>
              <w:jc w:val="center"/>
              <w:rPr>
                <w:sz w:val="24"/>
                <w:szCs w:val="24"/>
              </w:rPr>
            </w:pPr>
            <w:r>
              <w:rPr>
                <w:sz w:val="24"/>
                <w:szCs w:val="24"/>
              </w:rPr>
              <w:t>6</w:t>
            </w:r>
          </w:p>
        </w:tc>
        <w:tc>
          <w:tcPr>
            <w:tcW w:w="8557" w:type="dxa"/>
            <w:tcMar>
              <w:top w:w="72" w:type="dxa"/>
              <w:left w:w="144" w:type="dxa"/>
              <w:bottom w:w="72" w:type="dxa"/>
              <w:right w:w="144" w:type="dxa"/>
            </w:tcMar>
            <w:vAlign w:val="center"/>
          </w:tcPr>
          <w:p w14:paraId="4A9673F2" w14:textId="17D9DB3A" w:rsidR="004A12CA" w:rsidRPr="006A215F" w:rsidRDefault="004A12CA" w:rsidP="00524717">
            <w:pPr>
              <w:spacing w:line="300" w:lineRule="auto"/>
              <w:rPr>
                <w:sz w:val="21"/>
                <w:szCs w:val="21"/>
              </w:rPr>
            </w:pPr>
            <w:r w:rsidRPr="006A215F">
              <w:rPr>
                <w:rFonts w:cs="Montserrat"/>
                <w:color w:val="040304"/>
                <w:sz w:val="21"/>
                <w:szCs w:val="21"/>
              </w:rPr>
              <w:t xml:space="preserve">Facilitates learning communities on topics such as, cultural competence, linguistic competence, disproportionality, intersectionality, </w:t>
            </w:r>
            <w:r w:rsidRPr="002A52F7">
              <w:rPr>
                <w:rFonts w:cs="Montserrat"/>
                <w:color w:val="000000" w:themeColor="text1"/>
                <w:sz w:val="21"/>
                <w:szCs w:val="21"/>
              </w:rPr>
              <w:t>explicit</w:t>
            </w:r>
            <w:r w:rsidRPr="006A215F">
              <w:rPr>
                <w:rFonts w:cs="Montserrat"/>
                <w:color w:val="656565"/>
                <w:sz w:val="21"/>
                <w:szCs w:val="21"/>
              </w:rPr>
              <w:t xml:space="preserve"> </w:t>
            </w:r>
            <w:r w:rsidRPr="006A215F">
              <w:rPr>
                <w:rFonts w:cs="Montserrat"/>
                <w:color w:val="000000"/>
                <w:sz w:val="21"/>
                <w:szCs w:val="21"/>
              </w:rPr>
              <w:t xml:space="preserve">and </w:t>
            </w:r>
            <w:hyperlink w:anchor="Implicit" w:history="1">
              <w:r w:rsidRPr="002F0E44">
                <w:rPr>
                  <w:rStyle w:val="Hyperlink"/>
                  <w:rFonts w:cs="Montserrat"/>
                  <w:sz w:val="21"/>
                  <w:szCs w:val="21"/>
                </w:rPr>
                <w:t>implicit biases</w:t>
              </w:r>
            </w:hyperlink>
            <w:r w:rsidRPr="002F0E44">
              <w:rPr>
                <w:rFonts w:cs="Montserrat"/>
                <w:color w:val="040304"/>
                <w:sz w:val="21"/>
                <w:szCs w:val="21"/>
              </w:rPr>
              <w:t>, and</w:t>
            </w:r>
            <w:r w:rsidRPr="006A215F">
              <w:rPr>
                <w:rFonts w:cs="Montserrat"/>
                <w:color w:val="040304"/>
                <w:sz w:val="21"/>
                <w:szCs w:val="21"/>
              </w:rPr>
              <w:t xml:space="preserve"> impact of racism</w:t>
            </w:r>
          </w:p>
        </w:tc>
        <w:tc>
          <w:tcPr>
            <w:tcW w:w="1309" w:type="dxa"/>
            <w:tcMar>
              <w:top w:w="72" w:type="dxa"/>
              <w:left w:w="144" w:type="dxa"/>
              <w:bottom w:w="72" w:type="dxa"/>
              <w:right w:w="144" w:type="dxa"/>
            </w:tcMar>
            <w:vAlign w:val="center"/>
          </w:tcPr>
          <w:p w14:paraId="08EAF474" w14:textId="77777777" w:rsidR="004A12CA" w:rsidRPr="006A215F" w:rsidRDefault="004A12CA" w:rsidP="00524717">
            <w:pPr>
              <w:spacing w:line="300" w:lineRule="auto"/>
              <w:jc w:val="center"/>
              <w:rPr>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tc>
        <w:tc>
          <w:tcPr>
            <w:tcW w:w="3943" w:type="dxa"/>
            <w:tcMar>
              <w:top w:w="72" w:type="dxa"/>
              <w:left w:w="144" w:type="dxa"/>
              <w:bottom w:w="72" w:type="dxa"/>
              <w:right w:w="144" w:type="dxa"/>
            </w:tcMar>
            <w:vAlign w:val="center"/>
          </w:tcPr>
          <w:p w14:paraId="38B0C6BB" w14:textId="77777777" w:rsidR="004A12CA" w:rsidRPr="006A215F" w:rsidRDefault="004A12CA" w:rsidP="00524717">
            <w:pPr>
              <w:spacing w:line="300" w:lineRule="auto"/>
              <w:jc w:val="center"/>
              <w:rPr>
                <w:color w:val="040304"/>
                <w:sz w:val="21"/>
                <w:szCs w:val="21"/>
              </w:rPr>
            </w:pPr>
          </w:p>
        </w:tc>
      </w:tr>
      <w:tr w:rsidR="004A12CA" w14:paraId="2604D61A" w14:textId="77777777" w:rsidTr="006513E8">
        <w:tc>
          <w:tcPr>
            <w:tcW w:w="581" w:type="dxa"/>
            <w:shd w:val="clear" w:color="auto" w:fill="CCC8C8"/>
            <w:vAlign w:val="center"/>
          </w:tcPr>
          <w:p w14:paraId="46A452CB" w14:textId="77777777" w:rsidR="004A12CA" w:rsidRDefault="004A12CA" w:rsidP="00524717">
            <w:pPr>
              <w:spacing w:line="276" w:lineRule="auto"/>
              <w:jc w:val="center"/>
              <w:rPr>
                <w:sz w:val="24"/>
                <w:szCs w:val="24"/>
              </w:rPr>
            </w:pPr>
            <w:r>
              <w:rPr>
                <w:sz w:val="24"/>
                <w:szCs w:val="24"/>
              </w:rPr>
              <w:t>7</w:t>
            </w:r>
          </w:p>
        </w:tc>
        <w:tc>
          <w:tcPr>
            <w:tcW w:w="8557" w:type="dxa"/>
            <w:tcMar>
              <w:top w:w="72" w:type="dxa"/>
              <w:left w:w="144" w:type="dxa"/>
              <w:bottom w:w="72" w:type="dxa"/>
              <w:right w:w="144" w:type="dxa"/>
            </w:tcMar>
            <w:vAlign w:val="center"/>
          </w:tcPr>
          <w:p w14:paraId="29091F2C" w14:textId="5E7CFF21" w:rsidR="004A12CA" w:rsidRPr="006A215F" w:rsidRDefault="004A12CA" w:rsidP="00524717">
            <w:pPr>
              <w:pStyle w:val="Default"/>
              <w:spacing w:line="300" w:lineRule="auto"/>
              <w:rPr>
                <w:rFonts w:ascii="Montserrat Medium" w:hAnsi="Montserrat Medium" w:cs="Montserrat Medium"/>
                <w:i/>
                <w:iCs/>
                <w:color w:val="42484A"/>
                <w:sz w:val="21"/>
                <w:szCs w:val="21"/>
              </w:rPr>
            </w:pPr>
            <w:r w:rsidRPr="006A215F">
              <w:rPr>
                <w:color w:val="040304"/>
                <w:sz w:val="21"/>
                <w:szCs w:val="21"/>
              </w:rPr>
              <w:t xml:space="preserve">Ensures staff have a foundational understanding of historical implications and lived experiences of racially, ethnically, culturally, and linguistically diverse </w:t>
            </w:r>
            <w:r w:rsidR="00B429D1">
              <w:rPr>
                <w:color w:val="040304"/>
                <w:sz w:val="21"/>
                <w:szCs w:val="21"/>
              </w:rPr>
              <w:t xml:space="preserve">families and </w:t>
            </w:r>
            <w:r w:rsidR="00A02055">
              <w:rPr>
                <w:color w:val="040304"/>
                <w:sz w:val="21"/>
                <w:szCs w:val="21"/>
              </w:rPr>
              <w:t>youth</w:t>
            </w:r>
            <w:r w:rsidRPr="006A215F">
              <w:rPr>
                <w:color w:val="040304"/>
                <w:sz w:val="21"/>
                <w:szCs w:val="21"/>
              </w:rPr>
              <w:t xml:space="preserve"> with disabilities, related to:</w:t>
            </w:r>
          </w:p>
          <w:p w14:paraId="5DFDA443" w14:textId="77777777" w:rsidR="004A12CA" w:rsidRPr="006A215F" w:rsidRDefault="004A12CA">
            <w:pPr>
              <w:pStyle w:val="Default"/>
              <w:numPr>
                <w:ilvl w:val="0"/>
                <w:numId w:val="17"/>
              </w:numPr>
              <w:spacing w:line="300" w:lineRule="auto"/>
              <w:ind w:left="613"/>
              <w:rPr>
                <w:i/>
                <w:iCs/>
                <w:color w:val="040304"/>
                <w:sz w:val="21"/>
                <w:szCs w:val="21"/>
              </w:rPr>
            </w:pPr>
            <w:r w:rsidRPr="006A215F">
              <w:rPr>
                <w:i/>
                <w:iCs/>
                <w:color w:val="040304"/>
                <w:sz w:val="21"/>
                <w:szCs w:val="21"/>
              </w:rPr>
              <w:t xml:space="preserve">Discrimination </w:t>
            </w:r>
          </w:p>
          <w:p w14:paraId="669390E7" w14:textId="77777777" w:rsidR="004A12CA" w:rsidRPr="006A215F" w:rsidRDefault="004A12CA">
            <w:pPr>
              <w:pStyle w:val="Default"/>
              <w:numPr>
                <w:ilvl w:val="0"/>
                <w:numId w:val="17"/>
              </w:numPr>
              <w:spacing w:line="300" w:lineRule="auto"/>
              <w:ind w:left="613"/>
              <w:rPr>
                <w:i/>
                <w:iCs/>
                <w:color w:val="040304"/>
                <w:sz w:val="21"/>
                <w:szCs w:val="21"/>
              </w:rPr>
            </w:pPr>
            <w:r w:rsidRPr="006A215F">
              <w:rPr>
                <w:i/>
                <w:iCs/>
                <w:color w:val="040304"/>
                <w:sz w:val="21"/>
                <w:szCs w:val="21"/>
              </w:rPr>
              <w:t xml:space="preserve">Disproportionality </w:t>
            </w:r>
          </w:p>
          <w:p w14:paraId="462AE3B5" w14:textId="781D31F7" w:rsidR="004A12CA" w:rsidRPr="006A215F" w:rsidRDefault="003966A8">
            <w:pPr>
              <w:pStyle w:val="Default"/>
              <w:numPr>
                <w:ilvl w:val="0"/>
                <w:numId w:val="17"/>
              </w:numPr>
              <w:spacing w:line="300" w:lineRule="auto"/>
              <w:ind w:left="613"/>
              <w:rPr>
                <w:i/>
                <w:iCs/>
                <w:color w:val="040304"/>
                <w:sz w:val="21"/>
                <w:szCs w:val="21"/>
              </w:rPr>
            </w:pPr>
            <w:hyperlink w:anchor="Ableism" w:history="1">
              <w:r w:rsidR="004A12CA" w:rsidRPr="00A96CEC">
                <w:rPr>
                  <w:rStyle w:val="Hyperlink"/>
                  <w:i/>
                  <w:iCs/>
                  <w:sz w:val="21"/>
                  <w:szCs w:val="21"/>
                </w:rPr>
                <w:t>Ableism</w:t>
              </w:r>
            </w:hyperlink>
            <w:r w:rsidR="004A12CA" w:rsidRPr="006A215F">
              <w:rPr>
                <w:i/>
                <w:iCs/>
                <w:color w:val="040304"/>
                <w:sz w:val="21"/>
                <w:szCs w:val="21"/>
              </w:rPr>
              <w:t xml:space="preserve"> </w:t>
            </w:r>
          </w:p>
          <w:p w14:paraId="766E5EE8" w14:textId="77777777" w:rsidR="004A12CA" w:rsidRPr="006A215F" w:rsidRDefault="004A12CA">
            <w:pPr>
              <w:pStyle w:val="Default"/>
              <w:numPr>
                <w:ilvl w:val="0"/>
                <w:numId w:val="17"/>
              </w:numPr>
              <w:spacing w:line="300" w:lineRule="auto"/>
              <w:ind w:left="613"/>
              <w:rPr>
                <w:i/>
                <w:iCs/>
                <w:color w:val="040304"/>
                <w:sz w:val="21"/>
                <w:szCs w:val="21"/>
              </w:rPr>
            </w:pPr>
            <w:r w:rsidRPr="006A215F">
              <w:rPr>
                <w:i/>
                <w:iCs/>
                <w:color w:val="040304"/>
                <w:sz w:val="21"/>
                <w:szCs w:val="21"/>
              </w:rPr>
              <w:t xml:space="preserve">Racism </w:t>
            </w:r>
          </w:p>
          <w:p w14:paraId="033BE76A" w14:textId="55CC847B" w:rsidR="004A12CA" w:rsidRPr="006A215F" w:rsidRDefault="004A12CA">
            <w:pPr>
              <w:pStyle w:val="Default"/>
              <w:numPr>
                <w:ilvl w:val="0"/>
                <w:numId w:val="17"/>
              </w:numPr>
              <w:spacing w:line="300" w:lineRule="auto"/>
              <w:ind w:left="613"/>
              <w:rPr>
                <w:i/>
                <w:iCs/>
                <w:color w:val="040304"/>
                <w:sz w:val="21"/>
                <w:szCs w:val="21"/>
              </w:rPr>
            </w:pPr>
            <w:r w:rsidRPr="006A215F">
              <w:rPr>
                <w:i/>
                <w:iCs/>
                <w:color w:val="040304"/>
                <w:sz w:val="21"/>
                <w:szCs w:val="21"/>
              </w:rPr>
              <w:t xml:space="preserve">Sociocultural contexts and economic conditions that affect </w:t>
            </w:r>
            <w:r w:rsidR="00DC6BA6">
              <w:rPr>
                <w:i/>
                <w:iCs/>
                <w:color w:val="040304"/>
                <w:sz w:val="21"/>
                <w:szCs w:val="21"/>
              </w:rPr>
              <w:t>children</w:t>
            </w:r>
            <w:r w:rsidRPr="006A215F">
              <w:rPr>
                <w:i/>
                <w:iCs/>
                <w:color w:val="040304"/>
                <w:sz w:val="21"/>
                <w:szCs w:val="21"/>
              </w:rPr>
              <w:t xml:space="preserve"> receiving special education </w:t>
            </w:r>
            <w:r w:rsidR="00DC6BA6">
              <w:rPr>
                <w:i/>
                <w:iCs/>
                <w:color w:val="040304"/>
                <w:sz w:val="21"/>
                <w:szCs w:val="21"/>
              </w:rPr>
              <w:t xml:space="preserve">and related </w:t>
            </w:r>
            <w:r w:rsidRPr="006A215F">
              <w:rPr>
                <w:i/>
                <w:iCs/>
                <w:color w:val="040304"/>
                <w:sz w:val="21"/>
                <w:szCs w:val="21"/>
              </w:rPr>
              <w:t xml:space="preserve">services, their families, and the communities in which they live </w:t>
            </w:r>
          </w:p>
          <w:p w14:paraId="2C298E2C" w14:textId="77777777" w:rsidR="004A12CA" w:rsidRPr="006A215F" w:rsidRDefault="004A12CA">
            <w:pPr>
              <w:pStyle w:val="Default"/>
              <w:numPr>
                <w:ilvl w:val="0"/>
                <w:numId w:val="17"/>
              </w:numPr>
              <w:spacing w:line="300" w:lineRule="auto"/>
              <w:ind w:left="613"/>
              <w:rPr>
                <w:rFonts w:ascii="Montserrat Medium" w:hAnsi="Montserrat Medium" w:cs="Montserrat Medium"/>
                <w:i/>
                <w:iCs/>
                <w:color w:val="42484A"/>
                <w:sz w:val="21"/>
                <w:szCs w:val="21"/>
              </w:rPr>
            </w:pPr>
            <w:r w:rsidRPr="006A215F">
              <w:rPr>
                <w:i/>
                <w:iCs/>
                <w:color w:val="040304"/>
                <w:sz w:val="21"/>
                <w:szCs w:val="21"/>
              </w:rPr>
              <w:t>Current literature on approaches to mitigate biases, discrimination, ableism, and racism that emerge in special education and dispute resolution</w:t>
            </w:r>
            <w:r w:rsidRPr="006A215F">
              <w:rPr>
                <w:rFonts w:ascii="Montserrat Medium" w:hAnsi="Montserrat Medium" w:cs="Montserrat Medium"/>
                <w:i/>
                <w:iCs/>
                <w:color w:val="42484A"/>
                <w:sz w:val="21"/>
                <w:szCs w:val="21"/>
              </w:rPr>
              <w:t xml:space="preserve"> </w:t>
            </w:r>
          </w:p>
        </w:tc>
        <w:tc>
          <w:tcPr>
            <w:tcW w:w="1309" w:type="dxa"/>
            <w:tcMar>
              <w:top w:w="72" w:type="dxa"/>
              <w:left w:w="144" w:type="dxa"/>
              <w:bottom w:w="72" w:type="dxa"/>
              <w:right w:w="144" w:type="dxa"/>
            </w:tcMar>
            <w:vAlign w:val="center"/>
          </w:tcPr>
          <w:p w14:paraId="09805584" w14:textId="77777777" w:rsidR="00CD3305" w:rsidRPr="006A215F" w:rsidRDefault="00CD3305" w:rsidP="00524717">
            <w:pPr>
              <w:spacing w:line="300" w:lineRule="auto"/>
              <w:rPr>
                <w:color w:val="040304"/>
                <w:sz w:val="21"/>
                <w:szCs w:val="21"/>
              </w:rPr>
            </w:pPr>
          </w:p>
          <w:p w14:paraId="1F11C27F" w14:textId="77777777" w:rsidR="004A12CA" w:rsidRPr="006A215F" w:rsidRDefault="004A12CA" w:rsidP="00C36207">
            <w:pPr>
              <w:spacing w:line="300" w:lineRule="auto"/>
              <w:rPr>
                <w:color w:val="040304"/>
                <w:sz w:val="21"/>
                <w:szCs w:val="21"/>
              </w:rPr>
            </w:pPr>
          </w:p>
          <w:p w14:paraId="075F3C82"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6BA10DCF"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1C9B9C16"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18BFC266"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0F9184B2" w14:textId="6DA25277" w:rsidR="004A12CA"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07427E78" w14:textId="77777777" w:rsidR="00C36207" w:rsidRPr="006A215F" w:rsidRDefault="00C36207" w:rsidP="00524717">
            <w:pPr>
              <w:spacing w:line="300" w:lineRule="auto"/>
              <w:jc w:val="center"/>
              <w:rPr>
                <w:color w:val="040304"/>
                <w:sz w:val="21"/>
                <w:szCs w:val="21"/>
              </w:rPr>
            </w:pPr>
          </w:p>
          <w:p w14:paraId="5C9C58A2" w14:textId="77777777" w:rsidR="004A12CA" w:rsidRPr="006A215F" w:rsidRDefault="004A12CA" w:rsidP="00524717">
            <w:pPr>
              <w:spacing w:line="300" w:lineRule="auto"/>
              <w:jc w:val="center"/>
              <w:rPr>
                <w:color w:val="040304"/>
                <w:sz w:val="21"/>
                <w:szCs w:val="21"/>
              </w:rPr>
            </w:pPr>
          </w:p>
          <w:p w14:paraId="750132FD" w14:textId="77777777" w:rsidR="004A12CA" w:rsidRPr="006A215F" w:rsidRDefault="004A12CA" w:rsidP="00524717">
            <w:pPr>
              <w:spacing w:line="300" w:lineRule="auto"/>
              <w:jc w:val="center"/>
              <w:rPr>
                <w:color w:val="040304"/>
                <w:sz w:val="21"/>
                <w:szCs w:val="21"/>
              </w:rPr>
            </w:pPr>
            <w:r w:rsidRPr="006A215F">
              <w:rPr>
                <w:color w:val="040304"/>
                <w:sz w:val="21"/>
                <w:szCs w:val="21"/>
              </w:rPr>
              <w:fldChar w:fldCharType="begin">
                <w:ffData>
                  <w:name w:val="Text2"/>
                  <w:enabled/>
                  <w:calcOnExit/>
                  <w:statusText w:type="text" w:val="Rate 3,2 or 1 and comment if desired."/>
                  <w:textInput>
                    <w:type w:val="number"/>
                    <w:format w:val="0"/>
                  </w:textInput>
                </w:ffData>
              </w:fldChar>
            </w:r>
            <w:r w:rsidRPr="006A215F">
              <w:rPr>
                <w:color w:val="040304"/>
                <w:sz w:val="21"/>
                <w:szCs w:val="21"/>
              </w:rPr>
              <w:instrText xml:space="preserve"> FORMTEXT </w:instrText>
            </w:r>
            <w:r w:rsidRPr="006A215F">
              <w:rPr>
                <w:color w:val="040304"/>
                <w:sz w:val="21"/>
                <w:szCs w:val="21"/>
              </w:rPr>
            </w:r>
            <w:r w:rsidRPr="006A215F">
              <w:rPr>
                <w:color w:val="040304"/>
                <w:sz w:val="21"/>
                <w:szCs w:val="21"/>
              </w:rPr>
              <w:fldChar w:fldCharType="separate"/>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noProof/>
                <w:color w:val="040304"/>
                <w:sz w:val="21"/>
                <w:szCs w:val="21"/>
              </w:rPr>
              <w:t> </w:t>
            </w:r>
            <w:r w:rsidRPr="006A215F">
              <w:rPr>
                <w:color w:val="040304"/>
                <w:sz w:val="21"/>
                <w:szCs w:val="21"/>
              </w:rPr>
              <w:fldChar w:fldCharType="end"/>
            </w:r>
          </w:p>
          <w:p w14:paraId="4A0E0294" w14:textId="77777777" w:rsidR="004A12CA" w:rsidRPr="006A215F" w:rsidRDefault="004A12CA" w:rsidP="00524717">
            <w:pPr>
              <w:spacing w:line="300" w:lineRule="auto"/>
              <w:jc w:val="center"/>
              <w:rPr>
                <w:sz w:val="21"/>
                <w:szCs w:val="21"/>
              </w:rPr>
            </w:pPr>
          </w:p>
        </w:tc>
        <w:tc>
          <w:tcPr>
            <w:tcW w:w="3943" w:type="dxa"/>
            <w:tcMar>
              <w:top w:w="72" w:type="dxa"/>
              <w:left w:w="144" w:type="dxa"/>
              <w:bottom w:w="72" w:type="dxa"/>
              <w:right w:w="144" w:type="dxa"/>
            </w:tcMar>
            <w:vAlign w:val="center"/>
          </w:tcPr>
          <w:p w14:paraId="1685CC8C" w14:textId="77777777" w:rsidR="004A12CA" w:rsidRPr="006A215F" w:rsidRDefault="004A12CA" w:rsidP="00524717">
            <w:pPr>
              <w:spacing w:line="300" w:lineRule="auto"/>
              <w:rPr>
                <w:color w:val="040304"/>
                <w:sz w:val="21"/>
                <w:szCs w:val="21"/>
              </w:rPr>
            </w:pPr>
          </w:p>
        </w:tc>
      </w:tr>
    </w:tbl>
    <w:p w14:paraId="2296629D" w14:textId="77777777" w:rsidR="004A12CA" w:rsidRDefault="004A12CA" w:rsidP="004A12CA">
      <w:pPr>
        <w:rPr>
          <w:sz w:val="48"/>
          <w:szCs w:val="48"/>
        </w:rPr>
      </w:pPr>
    </w:p>
    <w:p w14:paraId="7E51D93A" w14:textId="77777777" w:rsidR="004A12CA" w:rsidRDefault="004A12CA" w:rsidP="004A12CA">
      <w:pPr>
        <w:rPr>
          <w:sz w:val="48"/>
          <w:szCs w:val="48"/>
        </w:rPr>
      </w:pPr>
    </w:p>
    <w:p w14:paraId="25078F1E" w14:textId="77777777" w:rsidR="004A12CA" w:rsidRDefault="004A12CA" w:rsidP="004A12CA">
      <w:pPr>
        <w:rPr>
          <w:sz w:val="48"/>
          <w:szCs w:val="48"/>
        </w:rPr>
      </w:pPr>
    </w:p>
    <w:bookmarkEnd w:id="13"/>
    <w:bookmarkEnd w:id="14"/>
    <w:bookmarkEnd w:id="15"/>
    <w:p w14:paraId="579056CD" w14:textId="2AB1938E" w:rsidR="004A12CA" w:rsidRDefault="004A12CA" w:rsidP="004A12CA">
      <w:pPr>
        <w:rPr>
          <w:sz w:val="24"/>
          <w:szCs w:val="24"/>
        </w:rPr>
      </w:pPr>
    </w:p>
    <w:p w14:paraId="575EECC9" w14:textId="6B97B96F" w:rsidR="004A12CA" w:rsidRDefault="004A12CA" w:rsidP="004A12CA">
      <w:pPr>
        <w:rPr>
          <w:sz w:val="24"/>
          <w:szCs w:val="24"/>
        </w:rPr>
      </w:pPr>
    </w:p>
    <w:p w14:paraId="6FAEAD97" w14:textId="36B1C4DF" w:rsidR="004A12CA" w:rsidRPr="008C241E" w:rsidRDefault="00F54E4C" w:rsidP="004A12CA">
      <w:pPr>
        <w:ind w:left="2340"/>
        <w:rPr>
          <w:rStyle w:val="Heading2Char"/>
          <w:b/>
          <w:bCs/>
        </w:rPr>
      </w:pPr>
      <w:bookmarkStart w:id="16" w:name="_Toc115708809"/>
      <w:r>
        <w:rPr>
          <w:noProof/>
          <w:color w:val="000000" w:themeColor="text1"/>
          <w:sz w:val="28"/>
          <w:szCs w:val="28"/>
        </w:rPr>
        <w:lastRenderedPageBreak/>
        <mc:AlternateContent>
          <mc:Choice Requires="wpg">
            <w:drawing>
              <wp:anchor distT="0" distB="0" distL="114300" distR="114300" simplePos="0" relativeHeight="251659264" behindDoc="0" locked="0" layoutInCell="1" allowOverlap="1" wp14:anchorId="2A8D0E76" wp14:editId="3B6AF74F">
                <wp:simplePos x="0" y="0"/>
                <wp:positionH relativeFrom="column">
                  <wp:posOffset>122555</wp:posOffset>
                </wp:positionH>
                <wp:positionV relativeFrom="paragraph">
                  <wp:posOffset>-274955</wp:posOffset>
                </wp:positionV>
                <wp:extent cx="1188720" cy="1188720"/>
                <wp:effectExtent l="0" t="0" r="5080" b="5080"/>
                <wp:wrapNone/>
                <wp:docPr id="232" name="Group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88720" cy="1188720"/>
                          <a:chOff x="313898" y="81886"/>
                          <a:chExt cx="914400" cy="914400"/>
                        </a:xfrm>
                      </wpg:grpSpPr>
                      <wps:wsp>
                        <wps:cNvPr id="233" name="Oval 233"/>
                        <wps:cNvSpPr/>
                        <wps:spPr>
                          <a:xfrm>
                            <a:off x="313898" y="81886"/>
                            <a:ext cx="914400" cy="914400"/>
                          </a:xfrm>
                          <a:prstGeom prst="ellipse">
                            <a:avLst/>
                          </a:prstGeom>
                          <a:solidFill>
                            <a:srgbClr val="E8C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4" name="Graphic 234" descr="Map compass icon"/>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28964" y="109195"/>
                            <a:ext cx="872037" cy="8720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F65A1F" id="Group 232" o:spid="_x0000_s1026" alt="&quot;&quot;" style="position:absolute;margin-left:9.65pt;margin-top:-21.65pt;width:93.6pt;height:93.6pt;z-index:251659264;mso-width-relative:margin;mso-height-relative:margin" coordorigin="3138,818"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">
                <v:oval id="Oval 233" o:spid="_x0000_s1027" style="position:absolute;left:3138;top:81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" fillcolor="#e8c2c8" stroked="f" strokeweight="1pt">
                  <v:stroke joinstyle="miter"/>
                </v:oval>
                <v:shape id="Graphic 234" o:spid="_x0000_s1028" type="#_x0000_t75" alt="Map compass icon" style="position:absolute;left:3289;top:1091;width:8721;height:8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">
                  <v:imagedata r:id="rId22" o:title="Map compass icon"/>
                </v:shape>
              </v:group>
            </w:pict>
          </mc:Fallback>
        </mc:AlternateContent>
      </w:r>
      <w:r w:rsidR="004A12CA" w:rsidRPr="008C241E">
        <w:rPr>
          <w:rStyle w:val="Heading2Char"/>
          <w:b/>
          <w:bCs/>
        </w:rPr>
        <w:t>PUBLIC AWARENESS AND OUTREACH</w:t>
      </w:r>
      <w:bookmarkEnd w:id="16"/>
    </w:p>
    <w:p w14:paraId="1B465A24" w14:textId="67A04065" w:rsidR="004A12CA" w:rsidRPr="0018389A" w:rsidRDefault="004A12CA" w:rsidP="004A12CA">
      <w:pPr>
        <w:ind w:left="2430"/>
      </w:pPr>
      <w:r w:rsidRPr="0018389A">
        <w:t xml:space="preserve">This section examines the </w:t>
      </w:r>
      <w:r w:rsidR="008106E2" w:rsidRPr="0018389A">
        <w:t xml:space="preserve">dispute resolution system’s </w:t>
      </w:r>
      <w:r w:rsidRPr="0018389A">
        <w:t>commitment to providing clear, consistent, and accessible information to the diverse communities they serve.</w:t>
      </w:r>
    </w:p>
    <w:p w14:paraId="74FCDA49" w14:textId="77777777" w:rsidR="004A12CA" w:rsidRPr="0018389A" w:rsidRDefault="004A12CA" w:rsidP="004A12CA">
      <w:pPr>
        <w:ind w:left="2340"/>
        <w:rPr>
          <w:sz w:val="10"/>
          <w:szCs w:val="10"/>
        </w:rPr>
      </w:pPr>
    </w:p>
    <w:p w14:paraId="34C7C9C8" w14:textId="77777777" w:rsidR="001D3B11" w:rsidRDefault="001D3B11" w:rsidP="004A12CA">
      <w:pPr>
        <w:ind w:left="2430" w:right="-180"/>
        <w:rPr>
          <w:b/>
          <w:bCs/>
          <w:sz w:val="18"/>
          <w:szCs w:val="18"/>
        </w:rPr>
      </w:pPr>
    </w:p>
    <w:p w14:paraId="234F201A" w14:textId="4D183576" w:rsidR="004A12CA" w:rsidRDefault="004A12CA" w:rsidP="004A12CA">
      <w:pPr>
        <w:ind w:left="2430" w:right="-180"/>
        <w:rPr>
          <w:sz w:val="24"/>
          <w:szCs w:val="24"/>
        </w:rPr>
      </w:pPr>
      <w:r w:rsidRPr="00D45D1A">
        <w:rPr>
          <w:b/>
          <w:bCs/>
          <w:sz w:val="18"/>
          <w:szCs w:val="18"/>
        </w:rPr>
        <w:t>SUGGESTED RATING SCALE: 3 = FULLY IN PLACE, 2 = SOMEWHAT IN PLACE, 1 = NOT IN PLACE</w:t>
      </w:r>
      <w:r>
        <w:rPr>
          <w:b/>
          <w:bCs/>
          <w:sz w:val="18"/>
          <w:szCs w:val="18"/>
        </w:rPr>
        <w:t xml:space="preserve"> </w:t>
      </w:r>
    </w:p>
    <w:p w14:paraId="2D8F4968" w14:textId="77777777" w:rsidR="004A12CA" w:rsidRPr="0027579D" w:rsidRDefault="004A12CA" w:rsidP="004A12CA">
      <w:pPr>
        <w:rPr>
          <w:sz w:val="10"/>
          <w:szCs w:val="10"/>
        </w:rPr>
      </w:pPr>
    </w:p>
    <w:tbl>
      <w:tblPr>
        <w:tblStyle w:val="TableGrid"/>
        <w:tblW w:w="0" w:type="auto"/>
        <w:tblLook w:val="04A0" w:firstRow="1" w:lastRow="0" w:firstColumn="1" w:lastColumn="0" w:noHBand="0" w:noVBand="1"/>
      </w:tblPr>
      <w:tblGrid>
        <w:gridCol w:w="581"/>
        <w:gridCol w:w="8583"/>
        <w:gridCol w:w="1274"/>
        <w:gridCol w:w="3952"/>
      </w:tblGrid>
      <w:tr w:rsidR="004A12CA" w:rsidRPr="00D84286" w14:paraId="57E4B06B" w14:textId="77777777" w:rsidTr="001D3B11">
        <w:trPr>
          <w:trHeight w:val="620"/>
        </w:trPr>
        <w:tc>
          <w:tcPr>
            <w:tcW w:w="9175" w:type="dxa"/>
            <w:gridSpan w:val="2"/>
            <w:shd w:val="clear" w:color="auto" w:fill="E8C2C8"/>
            <w:vAlign w:val="center"/>
          </w:tcPr>
          <w:p w14:paraId="6CFFEAF4" w14:textId="77777777" w:rsidR="004A12CA" w:rsidRPr="00D84286" w:rsidRDefault="004A12CA" w:rsidP="0027579D">
            <w:pPr>
              <w:spacing w:line="276" w:lineRule="auto"/>
              <w:rPr>
                <w:color w:val="040304"/>
                <w:sz w:val="28"/>
                <w:szCs w:val="28"/>
              </w:rPr>
            </w:pPr>
            <w:r>
              <w:rPr>
                <w:color w:val="040304"/>
                <w:sz w:val="28"/>
                <w:szCs w:val="28"/>
              </w:rPr>
              <w:t>OUR DISPUTE RESOLUTION SYSTEM:</w:t>
            </w:r>
          </w:p>
        </w:tc>
        <w:tc>
          <w:tcPr>
            <w:tcW w:w="1260" w:type="dxa"/>
            <w:shd w:val="clear" w:color="auto" w:fill="E8C2C8"/>
            <w:vAlign w:val="center"/>
          </w:tcPr>
          <w:p w14:paraId="30E57A1E" w14:textId="77777777" w:rsidR="004A12CA" w:rsidRPr="00D84286" w:rsidRDefault="004A12CA" w:rsidP="0027579D">
            <w:pPr>
              <w:spacing w:line="276" w:lineRule="auto"/>
              <w:rPr>
                <w:color w:val="040304"/>
                <w:sz w:val="28"/>
                <w:szCs w:val="28"/>
              </w:rPr>
            </w:pPr>
            <w:r>
              <w:rPr>
                <w:color w:val="040304"/>
                <w:sz w:val="28"/>
                <w:szCs w:val="28"/>
              </w:rPr>
              <w:t>RATING</w:t>
            </w:r>
          </w:p>
        </w:tc>
        <w:tc>
          <w:tcPr>
            <w:tcW w:w="3955" w:type="dxa"/>
            <w:shd w:val="clear" w:color="auto" w:fill="E8C2C8"/>
            <w:vAlign w:val="center"/>
          </w:tcPr>
          <w:p w14:paraId="6E8AA4E4" w14:textId="77777777" w:rsidR="004A12CA" w:rsidRPr="00D84286" w:rsidRDefault="004A12CA" w:rsidP="001D3B11">
            <w:pPr>
              <w:spacing w:line="276" w:lineRule="auto"/>
              <w:jc w:val="center"/>
              <w:rPr>
                <w:color w:val="040304"/>
                <w:sz w:val="28"/>
                <w:szCs w:val="28"/>
              </w:rPr>
            </w:pPr>
            <w:r>
              <w:rPr>
                <w:color w:val="040304"/>
                <w:sz w:val="28"/>
                <w:szCs w:val="28"/>
              </w:rPr>
              <w:t>COMMENTS</w:t>
            </w:r>
          </w:p>
        </w:tc>
      </w:tr>
      <w:tr w:rsidR="004A12CA" w14:paraId="7865D478" w14:textId="77777777" w:rsidTr="001D3B11">
        <w:trPr>
          <w:trHeight w:val="1547"/>
        </w:trPr>
        <w:tc>
          <w:tcPr>
            <w:tcW w:w="582" w:type="dxa"/>
            <w:shd w:val="clear" w:color="auto" w:fill="E8C2C8"/>
            <w:vAlign w:val="center"/>
          </w:tcPr>
          <w:p w14:paraId="7B50E0CB" w14:textId="77777777" w:rsidR="004A12CA" w:rsidRDefault="004A12CA" w:rsidP="00524717">
            <w:pPr>
              <w:spacing w:line="276" w:lineRule="auto"/>
              <w:jc w:val="center"/>
              <w:rPr>
                <w:sz w:val="24"/>
                <w:szCs w:val="24"/>
              </w:rPr>
            </w:pPr>
            <w:r>
              <w:rPr>
                <w:sz w:val="24"/>
                <w:szCs w:val="24"/>
              </w:rPr>
              <w:t>1</w:t>
            </w:r>
          </w:p>
        </w:tc>
        <w:tc>
          <w:tcPr>
            <w:tcW w:w="8593" w:type="dxa"/>
            <w:tcMar>
              <w:top w:w="72" w:type="dxa"/>
              <w:left w:w="144" w:type="dxa"/>
              <w:bottom w:w="72" w:type="dxa"/>
              <w:right w:w="144" w:type="dxa"/>
            </w:tcMar>
            <w:vAlign w:val="center"/>
          </w:tcPr>
          <w:p w14:paraId="68CCC979" w14:textId="1290C1E8" w:rsidR="004A12CA" w:rsidRPr="0018389A" w:rsidRDefault="004A12CA" w:rsidP="00524717">
            <w:pPr>
              <w:spacing w:line="276" w:lineRule="auto"/>
              <w:rPr>
                <w:color w:val="040304"/>
                <w:sz w:val="21"/>
                <w:szCs w:val="21"/>
              </w:rPr>
            </w:pPr>
            <w:r w:rsidRPr="0018389A">
              <w:rPr>
                <w:sz w:val="21"/>
                <w:szCs w:val="21"/>
              </w:rPr>
              <w:t xml:space="preserve">Ensures products and services*, (e.g., </w:t>
            </w:r>
            <w:r w:rsidRPr="0018389A">
              <w:rPr>
                <w:i/>
                <w:iCs/>
                <w:sz w:val="21"/>
                <w:szCs w:val="21"/>
              </w:rPr>
              <w:t xml:space="preserve">print, website, multimedia, </w:t>
            </w:r>
            <w:r w:rsidRPr="0018389A">
              <w:rPr>
                <w:rFonts w:cs="Montserrat Medium"/>
                <w:i/>
                <w:iCs/>
                <w:color w:val="040304"/>
                <w:sz w:val="21"/>
                <w:szCs w:val="21"/>
              </w:rPr>
              <w:t>products, forms</w:t>
            </w:r>
            <w:r w:rsidRPr="0018389A">
              <w:rPr>
                <w:color w:val="040304"/>
                <w:sz w:val="21"/>
                <w:szCs w:val="21"/>
              </w:rPr>
              <w:t xml:space="preserve">) are: </w:t>
            </w:r>
          </w:p>
          <w:p w14:paraId="135A1F5F" w14:textId="77777777" w:rsidR="004A12CA" w:rsidRPr="0018389A" w:rsidRDefault="004A12CA">
            <w:pPr>
              <w:pStyle w:val="ListParagraph"/>
              <w:numPr>
                <w:ilvl w:val="0"/>
                <w:numId w:val="15"/>
              </w:numPr>
              <w:spacing w:line="276" w:lineRule="auto"/>
              <w:ind w:left="604"/>
              <w:rPr>
                <w:i/>
                <w:iCs/>
                <w:color w:val="040304"/>
                <w:sz w:val="21"/>
                <w:szCs w:val="21"/>
              </w:rPr>
            </w:pPr>
            <w:r w:rsidRPr="0018389A">
              <w:rPr>
                <w:i/>
                <w:iCs/>
                <w:color w:val="040304"/>
                <w:sz w:val="21"/>
                <w:szCs w:val="21"/>
              </w:rPr>
              <w:t xml:space="preserve">Publicized and disseminated in a culturally and linguistically appropriate manner </w:t>
            </w:r>
          </w:p>
          <w:p w14:paraId="03722F05" w14:textId="77777777" w:rsidR="004A12CA" w:rsidRPr="0018389A" w:rsidRDefault="004A12CA">
            <w:pPr>
              <w:pStyle w:val="ListParagraph"/>
              <w:numPr>
                <w:ilvl w:val="0"/>
                <w:numId w:val="15"/>
              </w:numPr>
              <w:spacing w:line="276" w:lineRule="auto"/>
              <w:ind w:left="604"/>
              <w:rPr>
                <w:i/>
                <w:iCs/>
                <w:color w:val="040304"/>
                <w:sz w:val="21"/>
                <w:szCs w:val="21"/>
              </w:rPr>
            </w:pPr>
            <w:r w:rsidRPr="0018389A">
              <w:rPr>
                <w:i/>
                <w:iCs/>
                <w:color w:val="040304"/>
                <w:sz w:val="21"/>
                <w:szCs w:val="21"/>
              </w:rPr>
              <w:t xml:space="preserve">Offered in languages other than English </w:t>
            </w:r>
          </w:p>
          <w:p w14:paraId="4E828C70" w14:textId="77777777" w:rsidR="004A12CA" w:rsidRPr="0018389A" w:rsidRDefault="004A12CA">
            <w:pPr>
              <w:pStyle w:val="ListParagraph"/>
              <w:numPr>
                <w:ilvl w:val="0"/>
                <w:numId w:val="15"/>
              </w:numPr>
              <w:spacing w:line="276" w:lineRule="auto"/>
              <w:ind w:left="604"/>
              <w:rPr>
                <w:i/>
                <w:iCs/>
                <w:color w:val="040304"/>
                <w:sz w:val="21"/>
                <w:szCs w:val="21"/>
              </w:rPr>
            </w:pPr>
            <w:r w:rsidRPr="0018389A">
              <w:rPr>
                <w:i/>
                <w:iCs/>
                <w:color w:val="040304"/>
                <w:sz w:val="21"/>
                <w:szCs w:val="21"/>
              </w:rPr>
              <w:t xml:space="preserve">In plain language and written at the literacy levels of the intended audience </w:t>
            </w:r>
          </w:p>
          <w:p w14:paraId="01527251" w14:textId="77777777" w:rsidR="004A12CA" w:rsidRPr="0018389A" w:rsidRDefault="004A12CA">
            <w:pPr>
              <w:pStyle w:val="ListParagraph"/>
              <w:numPr>
                <w:ilvl w:val="0"/>
                <w:numId w:val="15"/>
              </w:numPr>
              <w:spacing w:line="276" w:lineRule="auto"/>
              <w:ind w:left="604"/>
              <w:rPr>
                <w:color w:val="040304"/>
                <w:sz w:val="21"/>
                <w:szCs w:val="21"/>
              </w:rPr>
            </w:pPr>
            <w:r w:rsidRPr="0018389A">
              <w:rPr>
                <w:i/>
                <w:iCs/>
                <w:color w:val="040304"/>
                <w:sz w:val="21"/>
                <w:szCs w:val="21"/>
              </w:rPr>
              <w:t>Accessible to people with disabilities</w:t>
            </w:r>
          </w:p>
        </w:tc>
        <w:tc>
          <w:tcPr>
            <w:tcW w:w="1260" w:type="dxa"/>
            <w:tcMar>
              <w:top w:w="72" w:type="dxa"/>
              <w:left w:w="144" w:type="dxa"/>
              <w:bottom w:w="72" w:type="dxa"/>
              <w:right w:w="144" w:type="dxa"/>
            </w:tcMar>
            <w:vAlign w:val="center"/>
          </w:tcPr>
          <w:p w14:paraId="52F847CB" w14:textId="266EEB4E" w:rsidR="004A12CA" w:rsidRDefault="004A12CA" w:rsidP="00524717">
            <w:pPr>
              <w:spacing w:line="276" w:lineRule="auto"/>
              <w:jc w:val="center"/>
              <w:rPr>
                <w:color w:val="040304"/>
                <w:sz w:val="21"/>
                <w:szCs w:val="21"/>
              </w:rPr>
            </w:pPr>
          </w:p>
          <w:p w14:paraId="0845C909" w14:textId="77777777" w:rsidR="00C36207" w:rsidRPr="0018389A" w:rsidRDefault="00C36207" w:rsidP="00524717">
            <w:pPr>
              <w:spacing w:line="276" w:lineRule="auto"/>
              <w:jc w:val="center"/>
              <w:rPr>
                <w:color w:val="040304"/>
                <w:sz w:val="21"/>
                <w:szCs w:val="21"/>
              </w:rPr>
            </w:pPr>
          </w:p>
          <w:p w14:paraId="19E723B2" w14:textId="1CFA6FFA" w:rsidR="004A12CA" w:rsidRDefault="004A12CA" w:rsidP="00524717">
            <w:pPr>
              <w:spacing w:line="276"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p w14:paraId="4EA68E01" w14:textId="77777777" w:rsidR="00C36207" w:rsidRPr="0018389A" w:rsidRDefault="00C36207" w:rsidP="00524717">
            <w:pPr>
              <w:spacing w:line="276" w:lineRule="auto"/>
              <w:jc w:val="center"/>
              <w:rPr>
                <w:color w:val="040304"/>
                <w:sz w:val="21"/>
                <w:szCs w:val="21"/>
              </w:rPr>
            </w:pPr>
          </w:p>
          <w:p w14:paraId="535126A6" w14:textId="77777777" w:rsidR="004A12CA" w:rsidRPr="0018389A" w:rsidRDefault="004A12CA" w:rsidP="00524717">
            <w:pPr>
              <w:spacing w:line="276"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p w14:paraId="6B4496FA" w14:textId="66A2A171" w:rsidR="004A12CA" w:rsidRDefault="004A12CA" w:rsidP="00524717">
            <w:pPr>
              <w:spacing w:line="276"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p w14:paraId="0818472B" w14:textId="77777777" w:rsidR="00C36207" w:rsidRPr="0018389A" w:rsidRDefault="00C36207" w:rsidP="00524717">
            <w:pPr>
              <w:spacing w:line="276" w:lineRule="auto"/>
              <w:jc w:val="center"/>
              <w:rPr>
                <w:color w:val="040304"/>
                <w:sz w:val="21"/>
                <w:szCs w:val="21"/>
              </w:rPr>
            </w:pPr>
          </w:p>
          <w:p w14:paraId="4160EB82" w14:textId="77777777" w:rsidR="004A12CA" w:rsidRPr="0018389A" w:rsidRDefault="004A12CA" w:rsidP="00524717">
            <w:pPr>
              <w:spacing w:line="276" w:lineRule="auto"/>
              <w:jc w:val="center"/>
              <w:rPr>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55" w:type="dxa"/>
            <w:tcMar>
              <w:top w:w="72" w:type="dxa"/>
              <w:left w:w="144" w:type="dxa"/>
              <w:bottom w:w="72" w:type="dxa"/>
              <w:right w:w="144" w:type="dxa"/>
            </w:tcMar>
            <w:vAlign w:val="center"/>
          </w:tcPr>
          <w:p w14:paraId="3E37A947" w14:textId="77777777" w:rsidR="004A12CA" w:rsidRPr="0018389A" w:rsidRDefault="004A12CA" w:rsidP="00524717">
            <w:pPr>
              <w:spacing w:line="276" w:lineRule="auto"/>
              <w:jc w:val="center"/>
              <w:rPr>
                <w:color w:val="040304"/>
                <w:sz w:val="21"/>
                <w:szCs w:val="21"/>
              </w:rPr>
            </w:pPr>
          </w:p>
        </w:tc>
      </w:tr>
      <w:tr w:rsidR="004A12CA" w14:paraId="504FF1A1" w14:textId="77777777" w:rsidTr="001D3B11">
        <w:trPr>
          <w:trHeight w:val="458"/>
        </w:trPr>
        <w:tc>
          <w:tcPr>
            <w:tcW w:w="582" w:type="dxa"/>
            <w:shd w:val="clear" w:color="auto" w:fill="E8C2C8"/>
            <w:vAlign w:val="center"/>
          </w:tcPr>
          <w:p w14:paraId="7594EAF7" w14:textId="77777777" w:rsidR="004A12CA" w:rsidRDefault="004A12CA" w:rsidP="00524717">
            <w:pPr>
              <w:spacing w:line="276" w:lineRule="auto"/>
              <w:jc w:val="center"/>
              <w:rPr>
                <w:sz w:val="24"/>
                <w:szCs w:val="24"/>
              </w:rPr>
            </w:pPr>
            <w:r>
              <w:rPr>
                <w:sz w:val="24"/>
                <w:szCs w:val="24"/>
              </w:rPr>
              <w:t>2</w:t>
            </w:r>
          </w:p>
        </w:tc>
        <w:tc>
          <w:tcPr>
            <w:tcW w:w="8593" w:type="dxa"/>
            <w:tcMar>
              <w:top w:w="72" w:type="dxa"/>
              <w:left w:w="144" w:type="dxa"/>
              <w:bottom w:w="72" w:type="dxa"/>
              <w:right w:w="144" w:type="dxa"/>
            </w:tcMar>
            <w:vAlign w:val="center"/>
          </w:tcPr>
          <w:p w14:paraId="6D06EACE" w14:textId="2737BB1D" w:rsidR="004A12CA" w:rsidRPr="0018389A" w:rsidRDefault="004A12CA" w:rsidP="00524717">
            <w:pPr>
              <w:spacing w:line="276" w:lineRule="auto"/>
              <w:rPr>
                <w:sz w:val="21"/>
                <w:szCs w:val="21"/>
              </w:rPr>
            </w:pPr>
            <w:r w:rsidRPr="0018389A">
              <w:rPr>
                <w:color w:val="040304"/>
                <w:sz w:val="21"/>
                <w:szCs w:val="21"/>
              </w:rPr>
              <w:t xml:space="preserve">Partners with </w:t>
            </w:r>
            <w:hyperlink w:anchor="Community" w:history="1">
              <w:r w:rsidRPr="002F0E44">
                <w:rPr>
                  <w:rStyle w:val="Hyperlink"/>
                  <w:sz w:val="21"/>
                  <w:szCs w:val="21"/>
                </w:rPr>
                <w:t>community</w:t>
              </w:r>
            </w:hyperlink>
            <w:r w:rsidRPr="002F0E44">
              <w:rPr>
                <w:color w:val="040304"/>
                <w:sz w:val="21"/>
                <w:szCs w:val="21"/>
              </w:rPr>
              <w:t xml:space="preserve"> leaders</w:t>
            </w:r>
            <w:r w:rsidRPr="0018389A">
              <w:rPr>
                <w:color w:val="040304"/>
                <w:sz w:val="21"/>
                <w:szCs w:val="21"/>
              </w:rPr>
              <w:t xml:space="preserve"> to reach intended audiences</w:t>
            </w:r>
          </w:p>
        </w:tc>
        <w:tc>
          <w:tcPr>
            <w:tcW w:w="1260" w:type="dxa"/>
            <w:tcMar>
              <w:top w:w="72" w:type="dxa"/>
              <w:left w:w="144" w:type="dxa"/>
              <w:bottom w:w="72" w:type="dxa"/>
              <w:right w:w="144" w:type="dxa"/>
            </w:tcMar>
            <w:vAlign w:val="center"/>
          </w:tcPr>
          <w:p w14:paraId="3D6AE263" w14:textId="77777777" w:rsidR="004A12CA" w:rsidRPr="0018389A" w:rsidRDefault="004A12CA" w:rsidP="00524717">
            <w:pPr>
              <w:spacing w:line="276" w:lineRule="auto"/>
              <w:jc w:val="center"/>
              <w:rPr>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55" w:type="dxa"/>
            <w:tcMar>
              <w:top w:w="72" w:type="dxa"/>
              <w:left w:w="144" w:type="dxa"/>
              <w:bottom w:w="72" w:type="dxa"/>
              <w:right w:w="144" w:type="dxa"/>
            </w:tcMar>
            <w:vAlign w:val="center"/>
          </w:tcPr>
          <w:p w14:paraId="487BCC0D" w14:textId="77777777" w:rsidR="004A12CA" w:rsidRPr="0018389A" w:rsidRDefault="004A12CA" w:rsidP="00524717">
            <w:pPr>
              <w:spacing w:line="276" w:lineRule="auto"/>
              <w:jc w:val="center"/>
              <w:rPr>
                <w:color w:val="040304"/>
                <w:sz w:val="21"/>
                <w:szCs w:val="21"/>
              </w:rPr>
            </w:pPr>
          </w:p>
        </w:tc>
      </w:tr>
      <w:tr w:rsidR="004A12CA" w14:paraId="4055A1FF" w14:textId="77777777" w:rsidTr="001D3B11">
        <w:tc>
          <w:tcPr>
            <w:tcW w:w="582" w:type="dxa"/>
            <w:shd w:val="clear" w:color="auto" w:fill="E8C2C8"/>
            <w:vAlign w:val="center"/>
          </w:tcPr>
          <w:p w14:paraId="25F57E56" w14:textId="77777777" w:rsidR="004A12CA" w:rsidRDefault="004A12CA" w:rsidP="00524717">
            <w:pPr>
              <w:spacing w:line="276" w:lineRule="auto"/>
              <w:jc w:val="center"/>
              <w:rPr>
                <w:sz w:val="24"/>
                <w:szCs w:val="24"/>
              </w:rPr>
            </w:pPr>
            <w:r>
              <w:rPr>
                <w:sz w:val="24"/>
                <w:szCs w:val="24"/>
              </w:rPr>
              <w:t>3</w:t>
            </w:r>
          </w:p>
        </w:tc>
        <w:tc>
          <w:tcPr>
            <w:tcW w:w="8593" w:type="dxa"/>
            <w:tcMar>
              <w:top w:w="72" w:type="dxa"/>
              <w:left w:w="144" w:type="dxa"/>
              <w:bottom w:w="72" w:type="dxa"/>
              <w:right w:w="144" w:type="dxa"/>
            </w:tcMar>
            <w:vAlign w:val="center"/>
          </w:tcPr>
          <w:p w14:paraId="55FC82B5" w14:textId="77777777" w:rsidR="004A12CA" w:rsidRPr="0018389A" w:rsidRDefault="004A12CA" w:rsidP="00524717">
            <w:pPr>
              <w:spacing w:line="276" w:lineRule="auto"/>
              <w:rPr>
                <w:sz w:val="21"/>
                <w:szCs w:val="21"/>
              </w:rPr>
            </w:pPr>
            <w:r w:rsidRPr="0018389A">
              <w:rPr>
                <w:color w:val="040304"/>
                <w:sz w:val="21"/>
                <w:szCs w:val="21"/>
              </w:rPr>
              <w:t>Uses multiple platforms and formats tailored for culturally and linguistically diverse communities (e.g., social media, webpages, radio, print media, community events)</w:t>
            </w:r>
          </w:p>
        </w:tc>
        <w:tc>
          <w:tcPr>
            <w:tcW w:w="1260" w:type="dxa"/>
            <w:tcMar>
              <w:top w:w="72" w:type="dxa"/>
              <w:left w:w="144" w:type="dxa"/>
              <w:bottom w:w="72" w:type="dxa"/>
              <w:right w:w="144" w:type="dxa"/>
            </w:tcMar>
            <w:vAlign w:val="center"/>
          </w:tcPr>
          <w:p w14:paraId="532F2EF2" w14:textId="77777777" w:rsidR="004A12CA" w:rsidRPr="0018389A" w:rsidRDefault="004A12CA" w:rsidP="00524717">
            <w:pPr>
              <w:spacing w:line="276"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55" w:type="dxa"/>
            <w:tcMar>
              <w:top w:w="72" w:type="dxa"/>
              <w:left w:w="144" w:type="dxa"/>
              <w:bottom w:w="72" w:type="dxa"/>
              <w:right w:w="144" w:type="dxa"/>
            </w:tcMar>
            <w:vAlign w:val="center"/>
          </w:tcPr>
          <w:p w14:paraId="5428E7E8" w14:textId="77777777" w:rsidR="004A12CA" w:rsidRPr="0018389A" w:rsidRDefault="004A12CA" w:rsidP="00524717">
            <w:pPr>
              <w:spacing w:line="276" w:lineRule="auto"/>
              <w:jc w:val="center"/>
              <w:rPr>
                <w:color w:val="040304"/>
                <w:sz w:val="21"/>
                <w:szCs w:val="21"/>
              </w:rPr>
            </w:pPr>
          </w:p>
        </w:tc>
      </w:tr>
      <w:tr w:rsidR="004A12CA" w14:paraId="33EF6FA5" w14:textId="77777777" w:rsidTr="001D3B11">
        <w:tc>
          <w:tcPr>
            <w:tcW w:w="582" w:type="dxa"/>
            <w:shd w:val="clear" w:color="auto" w:fill="E8C2C8"/>
            <w:vAlign w:val="center"/>
          </w:tcPr>
          <w:p w14:paraId="30349100" w14:textId="77777777" w:rsidR="004A12CA" w:rsidRDefault="004A12CA" w:rsidP="00524717">
            <w:pPr>
              <w:spacing w:line="276" w:lineRule="auto"/>
              <w:jc w:val="center"/>
              <w:rPr>
                <w:sz w:val="24"/>
                <w:szCs w:val="24"/>
              </w:rPr>
            </w:pPr>
            <w:r>
              <w:rPr>
                <w:sz w:val="24"/>
                <w:szCs w:val="24"/>
              </w:rPr>
              <w:t>4</w:t>
            </w:r>
          </w:p>
        </w:tc>
        <w:tc>
          <w:tcPr>
            <w:tcW w:w="8593" w:type="dxa"/>
            <w:tcMar>
              <w:top w:w="72" w:type="dxa"/>
              <w:left w:w="144" w:type="dxa"/>
              <w:bottom w:w="72" w:type="dxa"/>
              <w:right w:w="144" w:type="dxa"/>
            </w:tcMar>
            <w:vAlign w:val="center"/>
          </w:tcPr>
          <w:p w14:paraId="6BAB6CE9" w14:textId="77777777" w:rsidR="004A12CA" w:rsidRPr="0018389A" w:rsidRDefault="004A12CA" w:rsidP="00524717">
            <w:pPr>
              <w:spacing w:line="276" w:lineRule="auto"/>
              <w:ind w:right="-163"/>
              <w:rPr>
                <w:sz w:val="21"/>
                <w:szCs w:val="21"/>
              </w:rPr>
            </w:pPr>
            <w:r w:rsidRPr="0018389A">
              <w:rPr>
                <w:color w:val="040304"/>
                <w:sz w:val="21"/>
                <w:szCs w:val="21"/>
              </w:rPr>
              <w:t>Ensures that all communication state the program’s commitment to diversity, equity, and inclusion</w:t>
            </w:r>
          </w:p>
        </w:tc>
        <w:tc>
          <w:tcPr>
            <w:tcW w:w="1260" w:type="dxa"/>
            <w:tcMar>
              <w:top w:w="72" w:type="dxa"/>
              <w:left w:w="144" w:type="dxa"/>
              <w:bottom w:w="72" w:type="dxa"/>
              <w:right w:w="144" w:type="dxa"/>
            </w:tcMar>
            <w:vAlign w:val="center"/>
          </w:tcPr>
          <w:p w14:paraId="2A7E2487" w14:textId="77777777" w:rsidR="004A12CA" w:rsidRPr="0018389A" w:rsidRDefault="004A12CA" w:rsidP="00524717">
            <w:pPr>
              <w:spacing w:line="276"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55" w:type="dxa"/>
            <w:tcMar>
              <w:top w:w="72" w:type="dxa"/>
              <w:left w:w="144" w:type="dxa"/>
              <w:bottom w:w="72" w:type="dxa"/>
              <w:right w:w="144" w:type="dxa"/>
            </w:tcMar>
            <w:vAlign w:val="center"/>
          </w:tcPr>
          <w:p w14:paraId="444C0883" w14:textId="77777777" w:rsidR="004A12CA" w:rsidRPr="0018389A" w:rsidRDefault="004A12CA" w:rsidP="00524717">
            <w:pPr>
              <w:spacing w:line="276" w:lineRule="auto"/>
              <w:jc w:val="center"/>
              <w:rPr>
                <w:color w:val="040304"/>
                <w:sz w:val="21"/>
                <w:szCs w:val="21"/>
              </w:rPr>
            </w:pPr>
          </w:p>
        </w:tc>
      </w:tr>
      <w:tr w:rsidR="004A12CA" w14:paraId="5AE06397" w14:textId="77777777" w:rsidTr="001D3B11">
        <w:tc>
          <w:tcPr>
            <w:tcW w:w="582" w:type="dxa"/>
            <w:shd w:val="clear" w:color="auto" w:fill="E8C2C8"/>
            <w:vAlign w:val="center"/>
          </w:tcPr>
          <w:p w14:paraId="039ACF8F" w14:textId="77777777" w:rsidR="004A12CA" w:rsidRDefault="004A12CA" w:rsidP="00524717">
            <w:pPr>
              <w:spacing w:line="276" w:lineRule="auto"/>
              <w:jc w:val="center"/>
              <w:rPr>
                <w:sz w:val="24"/>
                <w:szCs w:val="24"/>
              </w:rPr>
            </w:pPr>
            <w:r>
              <w:rPr>
                <w:sz w:val="24"/>
                <w:szCs w:val="24"/>
              </w:rPr>
              <w:t>5</w:t>
            </w:r>
          </w:p>
        </w:tc>
        <w:tc>
          <w:tcPr>
            <w:tcW w:w="8593" w:type="dxa"/>
            <w:tcMar>
              <w:top w:w="72" w:type="dxa"/>
              <w:left w:w="144" w:type="dxa"/>
              <w:bottom w:w="72" w:type="dxa"/>
              <w:right w:w="144" w:type="dxa"/>
            </w:tcMar>
            <w:vAlign w:val="center"/>
          </w:tcPr>
          <w:p w14:paraId="6519406B" w14:textId="77777777" w:rsidR="004A12CA" w:rsidRPr="0018389A" w:rsidRDefault="004A12CA" w:rsidP="00524717">
            <w:pPr>
              <w:spacing w:line="276" w:lineRule="auto"/>
              <w:rPr>
                <w:sz w:val="21"/>
                <w:szCs w:val="21"/>
              </w:rPr>
            </w:pPr>
            <w:r w:rsidRPr="0018389A">
              <w:rPr>
                <w:sz w:val="21"/>
                <w:szCs w:val="21"/>
              </w:rPr>
              <w:t>Ensures all materials that use images of people accurately reflect the diverse populations in the state</w:t>
            </w:r>
          </w:p>
        </w:tc>
        <w:tc>
          <w:tcPr>
            <w:tcW w:w="1260" w:type="dxa"/>
            <w:tcMar>
              <w:top w:w="72" w:type="dxa"/>
              <w:left w:w="144" w:type="dxa"/>
              <w:bottom w:w="72" w:type="dxa"/>
              <w:right w:w="144" w:type="dxa"/>
            </w:tcMar>
            <w:vAlign w:val="center"/>
          </w:tcPr>
          <w:p w14:paraId="14C92DCD" w14:textId="77777777" w:rsidR="004A12CA" w:rsidRPr="0018389A" w:rsidRDefault="004A12CA" w:rsidP="00524717">
            <w:pPr>
              <w:spacing w:line="276" w:lineRule="auto"/>
              <w:jc w:val="center"/>
              <w:rPr>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55" w:type="dxa"/>
            <w:tcMar>
              <w:top w:w="72" w:type="dxa"/>
              <w:left w:w="144" w:type="dxa"/>
              <w:bottom w:w="72" w:type="dxa"/>
              <w:right w:w="144" w:type="dxa"/>
            </w:tcMar>
            <w:vAlign w:val="center"/>
          </w:tcPr>
          <w:p w14:paraId="04EEDEA7" w14:textId="77777777" w:rsidR="004A12CA" w:rsidRPr="0018389A" w:rsidRDefault="004A12CA" w:rsidP="00524717">
            <w:pPr>
              <w:spacing w:line="276" w:lineRule="auto"/>
              <w:jc w:val="center"/>
              <w:rPr>
                <w:color w:val="040304"/>
                <w:sz w:val="21"/>
                <w:szCs w:val="21"/>
              </w:rPr>
            </w:pPr>
          </w:p>
        </w:tc>
      </w:tr>
    </w:tbl>
    <w:p w14:paraId="6D597729" w14:textId="77777777" w:rsidR="004A12CA" w:rsidRPr="006D101F" w:rsidRDefault="004A12CA" w:rsidP="004A12CA">
      <w:pPr>
        <w:rPr>
          <w:sz w:val="24"/>
          <w:szCs w:val="24"/>
        </w:rPr>
      </w:pPr>
    </w:p>
    <w:p w14:paraId="1C3D61E6" w14:textId="77777777" w:rsidR="004A12CA" w:rsidRPr="00D94D18" w:rsidRDefault="004A12CA" w:rsidP="00D94D18">
      <w:pPr>
        <w:jc w:val="right"/>
        <w:rPr>
          <w:i/>
          <w:iCs/>
        </w:rPr>
      </w:pPr>
      <w:bookmarkStart w:id="17" w:name="_Toc76474428"/>
      <w:bookmarkStart w:id="18" w:name="_Toc76474704"/>
      <w:bookmarkStart w:id="19" w:name="_Toc76474764"/>
      <w:r w:rsidRPr="00D94D18">
        <w:rPr>
          <w:i/>
          <w:iCs/>
        </w:rPr>
        <w:t>*Rate each separately</w:t>
      </w:r>
    </w:p>
    <w:p w14:paraId="583B42C0" w14:textId="406B95CF" w:rsidR="004A12CA" w:rsidRPr="00D94D18" w:rsidRDefault="004A12CA" w:rsidP="00D94D18">
      <w:pPr>
        <w:pStyle w:val="Heading2"/>
        <w:ind w:left="2430"/>
        <w:rPr>
          <w:rStyle w:val="Heading2Char"/>
          <w:b/>
          <w:bCs/>
          <w:noProof/>
        </w:rPr>
      </w:pPr>
      <w:r w:rsidRPr="0010387E">
        <w:br w:type="page"/>
      </w:r>
      <w:bookmarkStart w:id="20" w:name="_Toc115708810"/>
      <w:r w:rsidRPr="00EF6F63">
        <w:rPr>
          <w:b/>
          <w:bCs/>
          <w:noProof/>
          <w:color w:val="000000" w:themeColor="text1"/>
          <w:sz w:val="28"/>
          <w:szCs w:val="28"/>
        </w:rPr>
        <w:lastRenderedPageBreak/>
        <mc:AlternateContent>
          <mc:Choice Requires="wpg">
            <w:drawing>
              <wp:anchor distT="0" distB="0" distL="114300" distR="114300" simplePos="0" relativeHeight="251621888" behindDoc="0" locked="0" layoutInCell="1" allowOverlap="1" wp14:anchorId="76B14F08" wp14:editId="074B2EE2">
                <wp:simplePos x="0" y="0"/>
                <wp:positionH relativeFrom="column">
                  <wp:posOffset>122830</wp:posOffset>
                </wp:positionH>
                <wp:positionV relativeFrom="paragraph">
                  <wp:posOffset>16955</wp:posOffset>
                </wp:positionV>
                <wp:extent cx="1188720" cy="1188720"/>
                <wp:effectExtent l="0" t="0" r="5080" b="5080"/>
                <wp:wrapNone/>
                <wp:docPr id="240" name="Group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88720" cy="1188720"/>
                          <a:chOff x="245222" y="109118"/>
                          <a:chExt cx="928486" cy="914464"/>
                        </a:xfrm>
                      </wpg:grpSpPr>
                      <wps:wsp>
                        <wps:cNvPr id="241" name="Oval 241"/>
                        <wps:cNvSpPr/>
                        <wps:spPr>
                          <a:xfrm>
                            <a:off x="259308" y="109182"/>
                            <a:ext cx="914400" cy="914400"/>
                          </a:xfrm>
                          <a:prstGeom prst="ellipse">
                            <a:avLst/>
                          </a:prstGeom>
                          <a:solidFill>
                            <a:srgbClr val="BFD8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2" name="Graphic 242" descr="Circles with arrows icon"/>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45222" y="109118"/>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732FBA" id="Group 240" o:spid="_x0000_s1026" alt="&quot;&quot;" style="position:absolute;margin-left:9.65pt;margin-top:1.35pt;width:93.6pt;height:93.6pt;z-index:251621888;mso-width-relative:margin;mso-height-relative:margin" coordorigin="2452,1091" coordsize="928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">
                <v:oval id="Oval 241" o:spid="_x0000_s1027" style="position:absolute;left:2593;top:109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" fillcolor="#bfd8e5" stroked="f" strokeweight="1pt">
                  <v:stroke joinstyle="miter"/>
                </v:oval>
                <v:shape id="Graphic 242" o:spid="_x0000_s1028" type="#_x0000_t75" alt="Circles with arrows icon" style="position:absolute;left:2452;top:109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">
                  <v:imagedata r:id="rId25" o:title="Circles with arrows icon"/>
                </v:shape>
              </v:group>
            </w:pict>
          </mc:Fallback>
        </mc:AlternateContent>
      </w:r>
      <w:r w:rsidRPr="00EF6F63">
        <w:rPr>
          <w:b/>
          <w:bCs/>
          <w:noProof/>
        </w:rPr>
        <w:t>EVALUATION AND CONTINUOUS</w:t>
      </w:r>
      <w:r w:rsidR="00D94D18">
        <w:rPr>
          <w:b/>
          <w:bCs/>
          <w:noProof/>
        </w:rPr>
        <w:t xml:space="preserve"> </w:t>
      </w:r>
      <w:r w:rsidRPr="00EF6F63">
        <w:rPr>
          <w:b/>
          <w:bCs/>
          <w:noProof/>
        </w:rPr>
        <w:t>IMPROVEMENT (CQI)</w:t>
      </w:r>
      <w:bookmarkEnd w:id="20"/>
    </w:p>
    <w:p w14:paraId="747C92FE" w14:textId="2D79BFC3" w:rsidR="004A12CA" w:rsidRDefault="004A12CA" w:rsidP="004A12CA">
      <w:pPr>
        <w:ind w:left="2430"/>
        <w:rPr>
          <w:sz w:val="21"/>
          <w:szCs w:val="21"/>
        </w:rPr>
      </w:pPr>
      <w:r w:rsidRPr="0018389A">
        <w:rPr>
          <w:sz w:val="21"/>
          <w:szCs w:val="21"/>
        </w:rPr>
        <w:t xml:space="preserve">This section examines the </w:t>
      </w:r>
      <w:r w:rsidR="00D43DA7" w:rsidRPr="0018389A">
        <w:rPr>
          <w:sz w:val="21"/>
          <w:szCs w:val="21"/>
        </w:rPr>
        <w:t>dispute resolution system’s</w:t>
      </w:r>
      <w:r w:rsidRPr="0018389A">
        <w:rPr>
          <w:sz w:val="21"/>
          <w:szCs w:val="21"/>
        </w:rPr>
        <w:t>: 1) investment in evaluation and continuous improvement activities that focus on eliminating disparate treatment and adverse impact for culturally and linguistically diverse users; 2) access to and usage of data to improve the experiences of the communities served; and 3) collaboration with stakeholders to inform system improvement activities.</w:t>
      </w:r>
    </w:p>
    <w:p w14:paraId="6A2012E8" w14:textId="77777777" w:rsidR="004A12CA" w:rsidRPr="0018389A" w:rsidRDefault="004A12CA" w:rsidP="004A12CA">
      <w:pPr>
        <w:ind w:left="2430"/>
        <w:rPr>
          <w:sz w:val="10"/>
          <w:szCs w:val="10"/>
        </w:rPr>
      </w:pPr>
    </w:p>
    <w:p w14:paraId="6B823934" w14:textId="77777777" w:rsidR="004A12CA" w:rsidRDefault="004A12CA" w:rsidP="004A12CA">
      <w:pPr>
        <w:ind w:left="2430" w:right="-180"/>
        <w:rPr>
          <w:b/>
          <w:bCs/>
          <w:sz w:val="18"/>
          <w:szCs w:val="18"/>
        </w:rPr>
      </w:pPr>
      <w:r w:rsidRPr="00D45D1A">
        <w:rPr>
          <w:b/>
          <w:bCs/>
          <w:sz w:val="18"/>
          <w:szCs w:val="18"/>
        </w:rPr>
        <w:t>SUGGESTED RATING SCALE: 3 = FULLY IN PLACE, 2 = SOMEWHAT IN PLACE, 1 = NOT IN PLACE</w:t>
      </w:r>
      <w:r>
        <w:rPr>
          <w:b/>
          <w:bCs/>
          <w:sz w:val="18"/>
          <w:szCs w:val="18"/>
        </w:rPr>
        <w:t xml:space="preserve"> </w:t>
      </w:r>
      <w:bookmarkStart w:id="21" w:name="_Toc76474429"/>
      <w:bookmarkStart w:id="22" w:name="_Toc76474705"/>
      <w:bookmarkStart w:id="23" w:name="_Toc76474765"/>
      <w:bookmarkEnd w:id="17"/>
      <w:bookmarkEnd w:id="18"/>
      <w:bookmarkEnd w:id="19"/>
    </w:p>
    <w:p w14:paraId="7DD96172" w14:textId="77777777" w:rsidR="004A12CA" w:rsidRPr="0027579D" w:rsidRDefault="004A12CA" w:rsidP="004A12CA">
      <w:pPr>
        <w:ind w:left="2430" w:right="-180"/>
        <w:rPr>
          <w:sz w:val="10"/>
          <w:szCs w:val="10"/>
        </w:rPr>
      </w:pPr>
    </w:p>
    <w:tbl>
      <w:tblPr>
        <w:tblStyle w:val="TableGrid"/>
        <w:tblW w:w="0" w:type="auto"/>
        <w:tblLook w:val="04A0" w:firstRow="1" w:lastRow="0" w:firstColumn="1" w:lastColumn="0" w:noHBand="0" w:noVBand="1"/>
      </w:tblPr>
      <w:tblGrid>
        <w:gridCol w:w="584"/>
        <w:gridCol w:w="8585"/>
        <w:gridCol w:w="1274"/>
        <w:gridCol w:w="3947"/>
      </w:tblGrid>
      <w:tr w:rsidR="004A12CA" w:rsidRPr="00D84286" w14:paraId="0E567EAC" w14:textId="77777777" w:rsidTr="00EA10DC">
        <w:trPr>
          <w:trHeight w:val="620"/>
        </w:trPr>
        <w:tc>
          <w:tcPr>
            <w:tcW w:w="9175" w:type="dxa"/>
            <w:gridSpan w:val="2"/>
            <w:shd w:val="clear" w:color="auto" w:fill="BFD8E5"/>
            <w:vAlign w:val="center"/>
          </w:tcPr>
          <w:p w14:paraId="177C3F70" w14:textId="77777777" w:rsidR="004A12CA" w:rsidRPr="00D84286" w:rsidRDefault="004A12CA" w:rsidP="0027579D">
            <w:pPr>
              <w:spacing w:line="276" w:lineRule="auto"/>
              <w:rPr>
                <w:color w:val="040304"/>
                <w:sz w:val="28"/>
                <w:szCs w:val="28"/>
              </w:rPr>
            </w:pPr>
            <w:r>
              <w:rPr>
                <w:color w:val="040304"/>
                <w:sz w:val="28"/>
                <w:szCs w:val="28"/>
              </w:rPr>
              <w:t>OUR DISPUTE RESOLUTION SYSTEM:</w:t>
            </w:r>
          </w:p>
        </w:tc>
        <w:tc>
          <w:tcPr>
            <w:tcW w:w="1266" w:type="dxa"/>
            <w:shd w:val="clear" w:color="auto" w:fill="BFD8E5"/>
            <w:vAlign w:val="center"/>
          </w:tcPr>
          <w:p w14:paraId="149A6A41" w14:textId="77777777" w:rsidR="004A12CA" w:rsidRPr="00D84286" w:rsidRDefault="004A12CA" w:rsidP="0027579D">
            <w:pPr>
              <w:spacing w:line="276" w:lineRule="auto"/>
              <w:rPr>
                <w:color w:val="040304"/>
                <w:sz w:val="28"/>
                <w:szCs w:val="28"/>
              </w:rPr>
            </w:pPr>
            <w:r>
              <w:rPr>
                <w:color w:val="040304"/>
                <w:sz w:val="28"/>
                <w:szCs w:val="28"/>
              </w:rPr>
              <w:t>RATING</w:t>
            </w:r>
          </w:p>
        </w:tc>
        <w:tc>
          <w:tcPr>
            <w:tcW w:w="3949" w:type="dxa"/>
            <w:shd w:val="clear" w:color="auto" w:fill="BFD8E5"/>
            <w:vAlign w:val="center"/>
          </w:tcPr>
          <w:p w14:paraId="02EB0CCB" w14:textId="77777777" w:rsidR="004A12CA" w:rsidRPr="00D84286" w:rsidRDefault="004A12CA" w:rsidP="00EA10DC">
            <w:pPr>
              <w:spacing w:line="276" w:lineRule="auto"/>
              <w:jc w:val="center"/>
              <w:rPr>
                <w:color w:val="040304"/>
                <w:sz w:val="28"/>
                <w:szCs w:val="28"/>
              </w:rPr>
            </w:pPr>
            <w:r>
              <w:rPr>
                <w:color w:val="040304"/>
                <w:sz w:val="28"/>
                <w:szCs w:val="28"/>
              </w:rPr>
              <w:t>COMMENTS</w:t>
            </w:r>
          </w:p>
        </w:tc>
      </w:tr>
      <w:tr w:rsidR="004A12CA" w14:paraId="568C18B8" w14:textId="77777777" w:rsidTr="00EA10DC">
        <w:trPr>
          <w:trHeight w:val="863"/>
        </w:trPr>
        <w:tc>
          <w:tcPr>
            <w:tcW w:w="584" w:type="dxa"/>
            <w:shd w:val="clear" w:color="auto" w:fill="BFD8E5"/>
            <w:vAlign w:val="center"/>
          </w:tcPr>
          <w:p w14:paraId="2746456F" w14:textId="77777777" w:rsidR="004A12CA" w:rsidRDefault="004A12CA" w:rsidP="00524717">
            <w:pPr>
              <w:spacing w:line="276" w:lineRule="auto"/>
              <w:jc w:val="center"/>
              <w:rPr>
                <w:sz w:val="24"/>
                <w:szCs w:val="24"/>
              </w:rPr>
            </w:pPr>
            <w:r>
              <w:rPr>
                <w:sz w:val="24"/>
                <w:szCs w:val="24"/>
              </w:rPr>
              <w:t>1</w:t>
            </w:r>
          </w:p>
        </w:tc>
        <w:tc>
          <w:tcPr>
            <w:tcW w:w="8591" w:type="dxa"/>
            <w:tcMar>
              <w:top w:w="72" w:type="dxa"/>
              <w:left w:w="72" w:type="dxa"/>
              <w:bottom w:w="72" w:type="dxa"/>
              <w:right w:w="72" w:type="dxa"/>
            </w:tcMar>
            <w:vAlign w:val="center"/>
          </w:tcPr>
          <w:p w14:paraId="4DE27F9A" w14:textId="4BDCDD69" w:rsidR="004A12CA" w:rsidRPr="0018389A" w:rsidRDefault="004A12CA" w:rsidP="00524717">
            <w:pPr>
              <w:spacing w:line="300" w:lineRule="auto"/>
              <w:rPr>
                <w:color w:val="040304"/>
                <w:sz w:val="21"/>
                <w:szCs w:val="21"/>
              </w:rPr>
            </w:pPr>
            <w:r w:rsidRPr="0018389A">
              <w:rPr>
                <w:color w:val="040304"/>
                <w:sz w:val="21"/>
                <w:szCs w:val="21"/>
              </w:rPr>
              <w:t>Continually reviews and assesses the extent to which policies and procedures create barriers (e.g., cultural, linguistic, physical accessibility, literacy, technical language</w:t>
            </w:r>
            <w:r w:rsidR="00CD3305">
              <w:rPr>
                <w:color w:val="040304"/>
                <w:sz w:val="21"/>
                <w:szCs w:val="21"/>
              </w:rPr>
              <w:t>)</w:t>
            </w:r>
          </w:p>
        </w:tc>
        <w:tc>
          <w:tcPr>
            <w:tcW w:w="1266" w:type="dxa"/>
            <w:tcMar>
              <w:top w:w="72" w:type="dxa"/>
              <w:left w:w="72" w:type="dxa"/>
              <w:bottom w:w="72" w:type="dxa"/>
              <w:right w:w="72" w:type="dxa"/>
            </w:tcMar>
            <w:vAlign w:val="center"/>
          </w:tcPr>
          <w:p w14:paraId="05460D57" w14:textId="77777777" w:rsidR="004A12CA" w:rsidRPr="0018389A" w:rsidRDefault="004A12CA" w:rsidP="00524717">
            <w:pPr>
              <w:spacing w:line="300"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49" w:type="dxa"/>
            <w:tcMar>
              <w:top w:w="72" w:type="dxa"/>
              <w:left w:w="72" w:type="dxa"/>
              <w:bottom w:w="72" w:type="dxa"/>
              <w:right w:w="72" w:type="dxa"/>
            </w:tcMar>
            <w:vAlign w:val="center"/>
          </w:tcPr>
          <w:p w14:paraId="6B7A86A3" w14:textId="77777777" w:rsidR="004A12CA" w:rsidRPr="0018389A" w:rsidRDefault="004A12CA" w:rsidP="00524717">
            <w:pPr>
              <w:spacing w:line="300" w:lineRule="auto"/>
              <w:jc w:val="center"/>
              <w:rPr>
                <w:color w:val="040304"/>
                <w:sz w:val="21"/>
                <w:szCs w:val="21"/>
              </w:rPr>
            </w:pPr>
          </w:p>
        </w:tc>
      </w:tr>
      <w:tr w:rsidR="004A12CA" w14:paraId="072D59CE" w14:textId="77777777" w:rsidTr="00EA10DC">
        <w:trPr>
          <w:trHeight w:val="458"/>
        </w:trPr>
        <w:tc>
          <w:tcPr>
            <w:tcW w:w="584" w:type="dxa"/>
            <w:shd w:val="clear" w:color="auto" w:fill="BFD8E5"/>
            <w:vAlign w:val="center"/>
          </w:tcPr>
          <w:p w14:paraId="579D2E46" w14:textId="77777777" w:rsidR="004A12CA" w:rsidRDefault="004A12CA" w:rsidP="00524717">
            <w:pPr>
              <w:spacing w:line="276" w:lineRule="auto"/>
              <w:jc w:val="center"/>
              <w:rPr>
                <w:sz w:val="24"/>
                <w:szCs w:val="24"/>
              </w:rPr>
            </w:pPr>
            <w:r>
              <w:rPr>
                <w:sz w:val="24"/>
                <w:szCs w:val="24"/>
              </w:rPr>
              <w:t>2</w:t>
            </w:r>
          </w:p>
        </w:tc>
        <w:tc>
          <w:tcPr>
            <w:tcW w:w="8591" w:type="dxa"/>
            <w:tcMar>
              <w:top w:w="72" w:type="dxa"/>
              <w:left w:w="72" w:type="dxa"/>
              <w:bottom w:w="72" w:type="dxa"/>
              <w:right w:w="72" w:type="dxa"/>
            </w:tcMar>
            <w:vAlign w:val="center"/>
          </w:tcPr>
          <w:p w14:paraId="44050EB1" w14:textId="77777777" w:rsidR="004A12CA" w:rsidRPr="0018389A" w:rsidRDefault="004A12CA" w:rsidP="00524717">
            <w:pPr>
              <w:spacing w:line="300" w:lineRule="auto"/>
              <w:rPr>
                <w:sz w:val="21"/>
                <w:szCs w:val="21"/>
              </w:rPr>
            </w:pPr>
            <w:r w:rsidRPr="0018389A">
              <w:rPr>
                <w:color w:val="040304"/>
                <w:sz w:val="21"/>
                <w:szCs w:val="21"/>
              </w:rPr>
              <w:t>Analyzes data to identify demographic trends</w:t>
            </w:r>
          </w:p>
        </w:tc>
        <w:tc>
          <w:tcPr>
            <w:tcW w:w="1266" w:type="dxa"/>
            <w:tcMar>
              <w:top w:w="72" w:type="dxa"/>
              <w:left w:w="72" w:type="dxa"/>
              <w:bottom w:w="72" w:type="dxa"/>
              <w:right w:w="72" w:type="dxa"/>
            </w:tcMar>
            <w:vAlign w:val="center"/>
          </w:tcPr>
          <w:p w14:paraId="11117F49" w14:textId="77777777" w:rsidR="004A12CA" w:rsidRPr="0018389A" w:rsidRDefault="004A12CA" w:rsidP="00524717">
            <w:pPr>
              <w:spacing w:line="300" w:lineRule="auto"/>
              <w:jc w:val="center"/>
              <w:rPr>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49" w:type="dxa"/>
            <w:tcMar>
              <w:top w:w="72" w:type="dxa"/>
              <w:left w:w="72" w:type="dxa"/>
              <w:bottom w:w="72" w:type="dxa"/>
              <w:right w:w="72" w:type="dxa"/>
            </w:tcMar>
            <w:vAlign w:val="center"/>
          </w:tcPr>
          <w:p w14:paraId="674CC4F8" w14:textId="77777777" w:rsidR="004A12CA" w:rsidRPr="0018389A" w:rsidRDefault="004A12CA" w:rsidP="00524717">
            <w:pPr>
              <w:spacing w:line="300" w:lineRule="auto"/>
              <w:jc w:val="center"/>
              <w:rPr>
                <w:color w:val="040304"/>
                <w:sz w:val="21"/>
                <w:szCs w:val="21"/>
              </w:rPr>
            </w:pPr>
          </w:p>
        </w:tc>
      </w:tr>
      <w:tr w:rsidR="004A12CA" w:rsidRPr="00C8516E" w14:paraId="2D95ACD1" w14:textId="77777777" w:rsidTr="00EA10DC">
        <w:tc>
          <w:tcPr>
            <w:tcW w:w="584" w:type="dxa"/>
            <w:shd w:val="clear" w:color="auto" w:fill="BFD8E5"/>
            <w:vAlign w:val="center"/>
          </w:tcPr>
          <w:p w14:paraId="71DAE30A" w14:textId="77777777" w:rsidR="004A12CA" w:rsidRDefault="004A12CA" w:rsidP="00524717">
            <w:pPr>
              <w:spacing w:line="276" w:lineRule="auto"/>
              <w:jc w:val="center"/>
              <w:rPr>
                <w:sz w:val="24"/>
                <w:szCs w:val="24"/>
              </w:rPr>
            </w:pPr>
            <w:r>
              <w:rPr>
                <w:sz w:val="24"/>
                <w:szCs w:val="24"/>
              </w:rPr>
              <w:t>3</w:t>
            </w:r>
          </w:p>
        </w:tc>
        <w:tc>
          <w:tcPr>
            <w:tcW w:w="8591" w:type="dxa"/>
            <w:tcMar>
              <w:top w:w="72" w:type="dxa"/>
              <w:left w:w="72" w:type="dxa"/>
              <w:bottom w:w="72" w:type="dxa"/>
              <w:right w:w="72" w:type="dxa"/>
            </w:tcMar>
            <w:vAlign w:val="center"/>
          </w:tcPr>
          <w:p w14:paraId="7544E11A" w14:textId="77777777" w:rsidR="004A12CA" w:rsidRPr="0018389A" w:rsidRDefault="004A12CA" w:rsidP="00524717">
            <w:pPr>
              <w:spacing w:line="300" w:lineRule="auto"/>
              <w:rPr>
                <w:sz w:val="21"/>
                <w:szCs w:val="21"/>
              </w:rPr>
            </w:pPr>
            <w:r w:rsidRPr="0018389A">
              <w:rPr>
                <w:color w:val="040304"/>
                <w:sz w:val="21"/>
                <w:szCs w:val="21"/>
              </w:rPr>
              <w:t>Collaborates with stakeholders to analyze data and identify system strengths, challenges, and opportunities for improvement</w:t>
            </w:r>
          </w:p>
        </w:tc>
        <w:tc>
          <w:tcPr>
            <w:tcW w:w="1266" w:type="dxa"/>
            <w:tcMar>
              <w:top w:w="72" w:type="dxa"/>
              <w:left w:w="72" w:type="dxa"/>
              <w:bottom w:w="72" w:type="dxa"/>
              <w:right w:w="72" w:type="dxa"/>
            </w:tcMar>
            <w:vAlign w:val="center"/>
          </w:tcPr>
          <w:p w14:paraId="6E7CA6FE" w14:textId="77777777" w:rsidR="004A12CA" w:rsidRPr="0018389A" w:rsidRDefault="004A12CA" w:rsidP="00524717">
            <w:pPr>
              <w:spacing w:line="300"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49" w:type="dxa"/>
            <w:tcMar>
              <w:top w:w="72" w:type="dxa"/>
              <w:left w:w="72" w:type="dxa"/>
              <w:bottom w:w="72" w:type="dxa"/>
              <w:right w:w="72" w:type="dxa"/>
            </w:tcMar>
            <w:vAlign w:val="center"/>
          </w:tcPr>
          <w:p w14:paraId="3F1F448D" w14:textId="77777777" w:rsidR="004A12CA" w:rsidRPr="0018389A" w:rsidRDefault="004A12CA" w:rsidP="00524717">
            <w:pPr>
              <w:spacing w:line="300" w:lineRule="auto"/>
              <w:jc w:val="center"/>
              <w:rPr>
                <w:color w:val="040304"/>
                <w:sz w:val="21"/>
                <w:szCs w:val="21"/>
              </w:rPr>
            </w:pPr>
          </w:p>
        </w:tc>
      </w:tr>
      <w:tr w:rsidR="004A12CA" w14:paraId="0E62EFA1" w14:textId="77777777" w:rsidTr="00EA10DC">
        <w:tc>
          <w:tcPr>
            <w:tcW w:w="584" w:type="dxa"/>
            <w:shd w:val="clear" w:color="auto" w:fill="BFD8E5"/>
            <w:vAlign w:val="center"/>
          </w:tcPr>
          <w:p w14:paraId="62138E5D" w14:textId="77777777" w:rsidR="004A12CA" w:rsidRDefault="004A12CA" w:rsidP="00524717">
            <w:pPr>
              <w:spacing w:line="276" w:lineRule="auto"/>
              <w:jc w:val="center"/>
              <w:rPr>
                <w:sz w:val="24"/>
                <w:szCs w:val="24"/>
              </w:rPr>
            </w:pPr>
            <w:r>
              <w:rPr>
                <w:sz w:val="24"/>
                <w:szCs w:val="24"/>
              </w:rPr>
              <w:t>4</w:t>
            </w:r>
          </w:p>
        </w:tc>
        <w:tc>
          <w:tcPr>
            <w:tcW w:w="8591" w:type="dxa"/>
            <w:tcMar>
              <w:top w:w="72" w:type="dxa"/>
              <w:left w:w="72" w:type="dxa"/>
              <w:bottom w:w="72" w:type="dxa"/>
              <w:right w:w="72" w:type="dxa"/>
            </w:tcMar>
            <w:vAlign w:val="center"/>
          </w:tcPr>
          <w:p w14:paraId="234967B8" w14:textId="1B5D5577" w:rsidR="004A12CA" w:rsidRPr="0018389A" w:rsidRDefault="004A12CA" w:rsidP="00524717">
            <w:pPr>
              <w:spacing w:line="300" w:lineRule="auto"/>
              <w:ind w:right="-163"/>
              <w:rPr>
                <w:sz w:val="21"/>
                <w:szCs w:val="21"/>
              </w:rPr>
            </w:pPr>
            <w:r w:rsidRPr="0018389A">
              <w:rPr>
                <w:color w:val="040304"/>
                <w:sz w:val="21"/>
                <w:szCs w:val="21"/>
              </w:rPr>
              <w:t>Uses multiple modalities to collect user experience data (e.g.</w:t>
            </w:r>
            <w:r w:rsidR="00CD3305">
              <w:rPr>
                <w:color w:val="040304"/>
                <w:sz w:val="21"/>
                <w:szCs w:val="21"/>
              </w:rPr>
              <w:t>,</w:t>
            </w:r>
            <w:r w:rsidRPr="0018389A">
              <w:rPr>
                <w:color w:val="040304"/>
                <w:sz w:val="21"/>
                <w:szCs w:val="21"/>
              </w:rPr>
              <w:t xml:space="preserve"> surveys, focus groups, interviews)</w:t>
            </w:r>
          </w:p>
        </w:tc>
        <w:tc>
          <w:tcPr>
            <w:tcW w:w="1266" w:type="dxa"/>
            <w:tcMar>
              <w:top w:w="72" w:type="dxa"/>
              <w:left w:w="72" w:type="dxa"/>
              <w:bottom w:w="72" w:type="dxa"/>
              <w:right w:w="72" w:type="dxa"/>
            </w:tcMar>
            <w:vAlign w:val="center"/>
          </w:tcPr>
          <w:p w14:paraId="521CC0D4" w14:textId="77777777" w:rsidR="004A12CA" w:rsidRPr="0018389A" w:rsidRDefault="004A12CA" w:rsidP="00524717">
            <w:pPr>
              <w:spacing w:line="300"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49" w:type="dxa"/>
            <w:tcMar>
              <w:top w:w="72" w:type="dxa"/>
              <w:left w:w="72" w:type="dxa"/>
              <w:bottom w:w="72" w:type="dxa"/>
              <w:right w:w="72" w:type="dxa"/>
            </w:tcMar>
            <w:vAlign w:val="center"/>
          </w:tcPr>
          <w:p w14:paraId="341E6DB1" w14:textId="77777777" w:rsidR="004A12CA" w:rsidRPr="0018389A" w:rsidRDefault="004A12CA" w:rsidP="00524717">
            <w:pPr>
              <w:spacing w:line="300" w:lineRule="auto"/>
              <w:jc w:val="center"/>
              <w:rPr>
                <w:color w:val="040304"/>
                <w:sz w:val="21"/>
                <w:szCs w:val="21"/>
              </w:rPr>
            </w:pPr>
          </w:p>
        </w:tc>
      </w:tr>
      <w:tr w:rsidR="004A12CA" w14:paraId="3373A4F9" w14:textId="77777777" w:rsidTr="00EA10DC">
        <w:tc>
          <w:tcPr>
            <w:tcW w:w="584" w:type="dxa"/>
            <w:shd w:val="clear" w:color="auto" w:fill="BFD8E5"/>
            <w:vAlign w:val="center"/>
          </w:tcPr>
          <w:p w14:paraId="048F9C2E" w14:textId="77777777" w:rsidR="004A12CA" w:rsidRDefault="004A12CA" w:rsidP="00524717">
            <w:pPr>
              <w:spacing w:line="276" w:lineRule="auto"/>
              <w:jc w:val="center"/>
              <w:rPr>
                <w:sz w:val="24"/>
                <w:szCs w:val="24"/>
              </w:rPr>
            </w:pPr>
            <w:r>
              <w:rPr>
                <w:sz w:val="24"/>
                <w:szCs w:val="24"/>
              </w:rPr>
              <w:t>5</w:t>
            </w:r>
          </w:p>
        </w:tc>
        <w:tc>
          <w:tcPr>
            <w:tcW w:w="8591" w:type="dxa"/>
            <w:tcMar>
              <w:top w:w="72" w:type="dxa"/>
              <w:left w:w="72" w:type="dxa"/>
              <w:bottom w:w="72" w:type="dxa"/>
              <w:right w:w="72" w:type="dxa"/>
            </w:tcMar>
            <w:vAlign w:val="center"/>
          </w:tcPr>
          <w:p w14:paraId="14673607" w14:textId="77777777" w:rsidR="004A12CA" w:rsidRPr="0018389A" w:rsidRDefault="004A12CA" w:rsidP="00524717">
            <w:pPr>
              <w:pStyle w:val="Default"/>
              <w:spacing w:line="300" w:lineRule="auto"/>
              <w:rPr>
                <w:color w:val="040304"/>
                <w:sz w:val="21"/>
                <w:szCs w:val="21"/>
              </w:rPr>
            </w:pPr>
            <w:r w:rsidRPr="0018389A">
              <w:rPr>
                <w:color w:val="040304"/>
                <w:sz w:val="21"/>
                <w:szCs w:val="21"/>
              </w:rPr>
              <w:t xml:space="preserve">Reviews internal and external stakeholder user experience data for: </w:t>
            </w:r>
          </w:p>
          <w:p w14:paraId="56906F8D" w14:textId="77777777" w:rsidR="004A12CA" w:rsidRPr="0018389A" w:rsidRDefault="004A12CA">
            <w:pPr>
              <w:pStyle w:val="ListParagraph"/>
              <w:numPr>
                <w:ilvl w:val="0"/>
                <w:numId w:val="18"/>
              </w:numPr>
              <w:spacing w:line="276" w:lineRule="auto"/>
              <w:rPr>
                <w:i/>
                <w:iCs/>
                <w:color w:val="040304"/>
                <w:sz w:val="21"/>
                <w:szCs w:val="21"/>
              </w:rPr>
            </w:pPr>
            <w:r w:rsidRPr="0018389A">
              <w:rPr>
                <w:i/>
                <w:iCs/>
                <w:color w:val="040304"/>
                <w:sz w:val="21"/>
                <w:szCs w:val="21"/>
              </w:rPr>
              <w:t xml:space="preserve">Cultural barriers </w:t>
            </w:r>
          </w:p>
          <w:p w14:paraId="7E145939" w14:textId="77777777" w:rsidR="004A12CA" w:rsidRPr="0018389A" w:rsidRDefault="004A12CA">
            <w:pPr>
              <w:pStyle w:val="ListParagraph"/>
              <w:numPr>
                <w:ilvl w:val="0"/>
                <w:numId w:val="18"/>
              </w:numPr>
              <w:spacing w:line="276" w:lineRule="auto"/>
              <w:rPr>
                <w:rFonts w:ascii="Montserrat Medium" w:hAnsi="Montserrat Medium" w:cs="Montserrat Medium"/>
                <w:color w:val="040304"/>
                <w:sz w:val="21"/>
                <w:szCs w:val="21"/>
              </w:rPr>
            </w:pPr>
            <w:r w:rsidRPr="0018389A">
              <w:rPr>
                <w:i/>
                <w:iCs/>
                <w:color w:val="040304"/>
                <w:sz w:val="21"/>
                <w:szCs w:val="21"/>
              </w:rPr>
              <w:t>Linguistic barriers</w:t>
            </w:r>
          </w:p>
        </w:tc>
        <w:tc>
          <w:tcPr>
            <w:tcW w:w="1266" w:type="dxa"/>
            <w:tcMar>
              <w:top w:w="72" w:type="dxa"/>
              <w:left w:w="72" w:type="dxa"/>
              <w:bottom w:w="72" w:type="dxa"/>
              <w:right w:w="72" w:type="dxa"/>
            </w:tcMar>
            <w:vAlign w:val="center"/>
          </w:tcPr>
          <w:p w14:paraId="6DAFDA36" w14:textId="77777777" w:rsidR="004A12CA" w:rsidRPr="0018389A" w:rsidRDefault="004A12CA" w:rsidP="00524717">
            <w:pPr>
              <w:spacing w:line="300" w:lineRule="auto"/>
              <w:jc w:val="center"/>
              <w:rPr>
                <w:color w:val="040304"/>
                <w:sz w:val="21"/>
                <w:szCs w:val="21"/>
              </w:rPr>
            </w:pPr>
          </w:p>
          <w:p w14:paraId="0E534939" w14:textId="77777777" w:rsidR="004A12CA" w:rsidRPr="0018389A" w:rsidRDefault="004A12CA" w:rsidP="00524717">
            <w:pPr>
              <w:spacing w:line="300"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p w14:paraId="2C2CD012" w14:textId="77777777" w:rsidR="004A12CA" w:rsidRPr="0018389A" w:rsidRDefault="004A12CA" w:rsidP="00524717">
            <w:pPr>
              <w:spacing w:line="300" w:lineRule="auto"/>
              <w:jc w:val="center"/>
              <w:rPr>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49" w:type="dxa"/>
            <w:tcMar>
              <w:top w:w="72" w:type="dxa"/>
              <w:left w:w="72" w:type="dxa"/>
              <w:bottom w:w="72" w:type="dxa"/>
              <w:right w:w="72" w:type="dxa"/>
            </w:tcMar>
            <w:vAlign w:val="center"/>
          </w:tcPr>
          <w:p w14:paraId="4E371D80" w14:textId="77777777" w:rsidR="004A12CA" w:rsidRPr="0018389A" w:rsidRDefault="004A12CA" w:rsidP="00524717">
            <w:pPr>
              <w:spacing w:line="300" w:lineRule="auto"/>
              <w:jc w:val="center"/>
              <w:rPr>
                <w:color w:val="040304"/>
                <w:sz w:val="21"/>
                <w:szCs w:val="21"/>
              </w:rPr>
            </w:pPr>
          </w:p>
        </w:tc>
      </w:tr>
      <w:tr w:rsidR="004A12CA" w14:paraId="452649ED" w14:textId="77777777" w:rsidTr="00EA10DC">
        <w:tc>
          <w:tcPr>
            <w:tcW w:w="584" w:type="dxa"/>
            <w:shd w:val="clear" w:color="auto" w:fill="BFD8E5"/>
            <w:vAlign w:val="center"/>
          </w:tcPr>
          <w:p w14:paraId="768CA664" w14:textId="77777777" w:rsidR="004A12CA" w:rsidRDefault="004A12CA" w:rsidP="00524717">
            <w:pPr>
              <w:spacing w:line="276" w:lineRule="auto"/>
              <w:jc w:val="center"/>
              <w:rPr>
                <w:sz w:val="24"/>
                <w:szCs w:val="24"/>
              </w:rPr>
            </w:pPr>
            <w:r>
              <w:rPr>
                <w:sz w:val="24"/>
                <w:szCs w:val="24"/>
              </w:rPr>
              <w:t>6</w:t>
            </w:r>
          </w:p>
        </w:tc>
        <w:tc>
          <w:tcPr>
            <w:tcW w:w="8591" w:type="dxa"/>
            <w:tcMar>
              <w:top w:w="72" w:type="dxa"/>
              <w:left w:w="72" w:type="dxa"/>
              <w:bottom w:w="72" w:type="dxa"/>
              <w:right w:w="72" w:type="dxa"/>
            </w:tcMar>
            <w:vAlign w:val="center"/>
          </w:tcPr>
          <w:p w14:paraId="0CD8448A" w14:textId="77777777" w:rsidR="004A12CA" w:rsidRPr="0018389A" w:rsidRDefault="004A12CA" w:rsidP="00524717">
            <w:pPr>
              <w:pStyle w:val="Default"/>
              <w:spacing w:line="300" w:lineRule="auto"/>
              <w:rPr>
                <w:color w:val="040304"/>
                <w:sz w:val="21"/>
                <w:szCs w:val="21"/>
              </w:rPr>
            </w:pPr>
            <w:r w:rsidRPr="0018389A">
              <w:rPr>
                <w:color w:val="040304"/>
                <w:sz w:val="21"/>
                <w:szCs w:val="21"/>
              </w:rPr>
              <w:t>Evaluates the impact of policies, procedures, and practices within the communities served</w:t>
            </w:r>
          </w:p>
        </w:tc>
        <w:tc>
          <w:tcPr>
            <w:tcW w:w="1266" w:type="dxa"/>
            <w:tcMar>
              <w:top w:w="72" w:type="dxa"/>
              <w:left w:w="72" w:type="dxa"/>
              <w:bottom w:w="72" w:type="dxa"/>
              <w:right w:w="72" w:type="dxa"/>
            </w:tcMar>
            <w:vAlign w:val="center"/>
          </w:tcPr>
          <w:p w14:paraId="5FCA1F7F" w14:textId="77777777" w:rsidR="004A12CA" w:rsidRPr="0018389A" w:rsidRDefault="004A12CA" w:rsidP="00524717">
            <w:pPr>
              <w:spacing w:line="300" w:lineRule="auto"/>
              <w:jc w:val="center"/>
              <w:rPr>
                <w:color w:val="040304"/>
                <w:sz w:val="21"/>
                <w:szCs w:val="21"/>
              </w:rPr>
            </w:pPr>
            <w:r w:rsidRPr="0018389A">
              <w:rPr>
                <w:color w:val="040304"/>
                <w:sz w:val="21"/>
                <w:szCs w:val="21"/>
              </w:rPr>
              <w:fldChar w:fldCharType="begin">
                <w:ffData>
                  <w:name w:val="Text2"/>
                  <w:enabled/>
                  <w:calcOnExit/>
                  <w:statusText w:type="text" w:val="Rate 3,2 or 1 and comment if desired."/>
                  <w:textInput>
                    <w:type w:val="number"/>
                    <w:format w:val="0"/>
                  </w:textInput>
                </w:ffData>
              </w:fldChar>
            </w:r>
            <w:r w:rsidRPr="0018389A">
              <w:rPr>
                <w:color w:val="040304"/>
                <w:sz w:val="21"/>
                <w:szCs w:val="21"/>
              </w:rPr>
              <w:instrText xml:space="preserve"> FORMTEXT </w:instrText>
            </w:r>
            <w:r w:rsidRPr="0018389A">
              <w:rPr>
                <w:color w:val="040304"/>
                <w:sz w:val="21"/>
                <w:szCs w:val="21"/>
              </w:rPr>
            </w:r>
            <w:r w:rsidRPr="0018389A">
              <w:rPr>
                <w:color w:val="040304"/>
                <w:sz w:val="21"/>
                <w:szCs w:val="21"/>
              </w:rPr>
              <w:fldChar w:fldCharType="separate"/>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noProof/>
                <w:color w:val="040304"/>
                <w:sz w:val="21"/>
                <w:szCs w:val="21"/>
              </w:rPr>
              <w:t> </w:t>
            </w:r>
            <w:r w:rsidRPr="0018389A">
              <w:rPr>
                <w:color w:val="040304"/>
                <w:sz w:val="21"/>
                <w:szCs w:val="21"/>
              </w:rPr>
              <w:fldChar w:fldCharType="end"/>
            </w:r>
          </w:p>
        </w:tc>
        <w:tc>
          <w:tcPr>
            <w:tcW w:w="3949" w:type="dxa"/>
            <w:tcMar>
              <w:top w:w="72" w:type="dxa"/>
              <w:left w:w="72" w:type="dxa"/>
              <w:bottom w:w="72" w:type="dxa"/>
              <w:right w:w="72" w:type="dxa"/>
            </w:tcMar>
            <w:vAlign w:val="center"/>
          </w:tcPr>
          <w:p w14:paraId="68274245" w14:textId="77777777" w:rsidR="004A12CA" w:rsidRPr="0018389A" w:rsidRDefault="004A12CA" w:rsidP="00524717">
            <w:pPr>
              <w:spacing w:line="300" w:lineRule="auto"/>
              <w:jc w:val="center"/>
              <w:rPr>
                <w:color w:val="040304"/>
                <w:sz w:val="21"/>
                <w:szCs w:val="21"/>
              </w:rPr>
            </w:pPr>
          </w:p>
        </w:tc>
      </w:tr>
    </w:tbl>
    <w:p w14:paraId="68EEE269" w14:textId="77777777" w:rsidR="004A12CA" w:rsidRDefault="004A12CA" w:rsidP="004A12CA">
      <w:pPr>
        <w:pStyle w:val="Heading2"/>
      </w:pPr>
    </w:p>
    <w:bookmarkEnd w:id="21"/>
    <w:bookmarkEnd w:id="22"/>
    <w:bookmarkEnd w:id="23"/>
    <w:p w14:paraId="2F70C3C4" w14:textId="77777777" w:rsidR="004A12CA" w:rsidRPr="00E4252B" w:rsidRDefault="004A12CA" w:rsidP="004A12CA">
      <w:pPr>
        <w:rPr>
          <w:rFonts w:eastAsiaTheme="minorHAnsi" w:cs="Montserrat"/>
          <w:color w:val="000000"/>
          <w:sz w:val="28"/>
          <w:szCs w:val="28"/>
        </w:rPr>
      </w:pPr>
    </w:p>
    <w:p w14:paraId="63ED7ED3" w14:textId="77777777" w:rsidR="000578EA" w:rsidRDefault="000578EA">
      <w:pPr>
        <w:rPr>
          <w:sz w:val="48"/>
          <w:szCs w:val="48"/>
        </w:rPr>
      </w:pPr>
    </w:p>
    <w:p w14:paraId="36FB8AF4" w14:textId="77777777" w:rsidR="004461EF" w:rsidRDefault="000578EA">
      <w:pPr>
        <w:rPr>
          <w:sz w:val="48"/>
          <w:szCs w:val="48"/>
        </w:rPr>
        <w:sectPr w:rsidR="004461EF" w:rsidSect="00ED723A">
          <w:pgSz w:w="15840" w:h="12240" w:orient="landscape"/>
          <w:pgMar w:top="720" w:right="720" w:bottom="720" w:left="720" w:header="288" w:footer="288" w:gutter="0"/>
          <w:cols w:space="720"/>
          <w:docGrid w:linePitch="360"/>
        </w:sectPr>
      </w:pPr>
      <w:r>
        <w:rPr>
          <w:sz w:val="48"/>
          <w:szCs w:val="48"/>
        </w:rPr>
        <w:br w:type="page"/>
      </w:r>
    </w:p>
    <w:p w14:paraId="0FD4E92E" w14:textId="2D483FBB" w:rsidR="004461EF" w:rsidRDefault="004461EF" w:rsidP="00233707"/>
    <w:p w14:paraId="76024235" w14:textId="77777777" w:rsidR="004461EF" w:rsidRPr="006710F5" w:rsidRDefault="004461EF" w:rsidP="004461EF">
      <w:pPr>
        <w:pStyle w:val="Default"/>
      </w:pPr>
    </w:p>
    <w:p w14:paraId="4FB2DA72" w14:textId="0227C438" w:rsidR="004461EF" w:rsidRPr="005E0220" w:rsidRDefault="004461EF" w:rsidP="004461EF">
      <w:pPr>
        <w:pStyle w:val="Heading1"/>
        <w:rPr>
          <w:rFonts w:eastAsiaTheme="minorHAnsi" w:cs="Montserrat"/>
          <w:color w:val="000000"/>
          <w:sz w:val="23"/>
          <w:szCs w:val="23"/>
        </w:rPr>
      </w:pPr>
      <w:bookmarkStart w:id="24" w:name="_GLOSSARY_OF_TERMS"/>
      <w:bookmarkStart w:id="25" w:name="_Toc76474436"/>
      <w:bookmarkStart w:id="26" w:name="_Toc76474712"/>
      <w:bookmarkStart w:id="27" w:name="_Toc76474772"/>
      <w:bookmarkStart w:id="28" w:name="_Toc115708819"/>
      <w:bookmarkEnd w:id="24"/>
      <w:r w:rsidRPr="005E0220">
        <w:rPr>
          <w:rFonts w:eastAsiaTheme="minorHAnsi"/>
        </w:rPr>
        <w:t>GLOSSARY OF TERMS</w:t>
      </w:r>
      <w:bookmarkEnd w:id="25"/>
      <w:bookmarkEnd w:id="26"/>
      <w:bookmarkEnd w:id="27"/>
      <w:bookmarkEnd w:id="28"/>
      <w:r w:rsidRPr="005E0220">
        <w:rPr>
          <w:rFonts w:eastAsiaTheme="minorHAnsi"/>
        </w:rPr>
        <w:t xml:space="preserve"> </w:t>
      </w:r>
    </w:p>
    <w:p w14:paraId="1B733689" w14:textId="77777777" w:rsidR="004461EF" w:rsidRDefault="004461EF" w:rsidP="004461EF">
      <w:pPr>
        <w:ind w:left="90" w:right="-90"/>
      </w:pPr>
    </w:p>
    <w:p w14:paraId="2DFFE78F" w14:textId="77777777" w:rsidR="004461EF" w:rsidRPr="00210E1B" w:rsidRDefault="004461EF" w:rsidP="004461EF">
      <w:pPr>
        <w:ind w:left="90" w:right="-90"/>
        <w:rPr>
          <w:rFonts w:eastAsiaTheme="minorHAnsi" w:cs="Montserrat"/>
          <w:color w:val="000000"/>
        </w:rPr>
      </w:pPr>
      <w:r w:rsidRPr="00210E1B">
        <w:t xml:space="preserve">The following terms </w:t>
      </w:r>
      <w:proofErr w:type="gramStart"/>
      <w:r w:rsidRPr="00210E1B">
        <w:t>are defined</w:t>
      </w:r>
      <w:proofErr w:type="gramEnd"/>
      <w:r w:rsidRPr="00210E1B">
        <w:t xml:space="preserve"> within the context of this self-assessment:</w:t>
      </w:r>
    </w:p>
    <w:p w14:paraId="4D631EDB" w14:textId="77777777" w:rsidR="004461EF" w:rsidRPr="00210E1B" w:rsidRDefault="004461EF" w:rsidP="004461EF">
      <w:pPr>
        <w:spacing w:line="360" w:lineRule="auto"/>
        <w:ind w:right="-90"/>
      </w:pPr>
    </w:p>
    <w:p w14:paraId="6EA3A374" w14:textId="77777777" w:rsidR="004461EF" w:rsidRPr="00210E1B" w:rsidRDefault="004461EF" w:rsidP="004461EF">
      <w:pPr>
        <w:spacing w:line="360" w:lineRule="auto"/>
        <w:ind w:left="90" w:right="-90"/>
      </w:pPr>
      <w:bookmarkStart w:id="29" w:name="Ableism"/>
      <w:r w:rsidRPr="00210E1B">
        <w:rPr>
          <w:rFonts w:eastAsiaTheme="minorHAnsi" w:cs="Montserrat"/>
          <w:b/>
          <w:bCs/>
          <w:color w:val="000000"/>
        </w:rPr>
        <w:t>Ableism</w:t>
      </w:r>
      <w:bookmarkEnd w:id="29"/>
      <w:r w:rsidRPr="00210E1B">
        <w:rPr>
          <w:rFonts w:eastAsiaTheme="minorHAnsi" w:cs="Montserrat"/>
          <w:b/>
          <w:bCs/>
          <w:color w:val="000000"/>
        </w:rPr>
        <w:t xml:space="preserve">: </w:t>
      </w:r>
      <w:r w:rsidRPr="00210E1B">
        <w:rPr>
          <w:rFonts w:eastAsiaTheme="minorHAnsi" w:cs="Montserrat"/>
          <w:color w:val="000000"/>
        </w:rPr>
        <w:t>discrimination or biases that favor people w</w:t>
      </w:r>
      <w:r w:rsidRPr="00210E1B">
        <w:t>i</w:t>
      </w:r>
      <w:r w:rsidRPr="00210E1B">
        <w:rPr>
          <w:rFonts w:eastAsiaTheme="minorHAnsi" w:cs="Montserrat"/>
          <w:color w:val="000000"/>
        </w:rPr>
        <w:t xml:space="preserve">thout disabilities </w:t>
      </w:r>
    </w:p>
    <w:p w14:paraId="16C28890" w14:textId="5C7BF91F" w:rsidR="004461EF" w:rsidRPr="00210E1B" w:rsidRDefault="004461EF" w:rsidP="004461EF">
      <w:pPr>
        <w:spacing w:line="360" w:lineRule="auto"/>
        <w:ind w:left="90" w:right="-90"/>
        <w:rPr>
          <w:rFonts w:eastAsiaTheme="minorHAnsi" w:cs="Montserrat"/>
          <w:color w:val="000000"/>
        </w:rPr>
      </w:pPr>
      <w:bookmarkStart w:id="30" w:name="Biases"/>
      <w:r w:rsidRPr="00210E1B">
        <w:rPr>
          <w:rFonts w:eastAsiaTheme="minorHAnsi" w:cs="Montserrat"/>
          <w:b/>
          <w:bCs/>
          <w:color w:val="000000"/>
        </w:rPr>
        <w:t>Biases</w:t>
      </w:r>
      <w:bookmarkEnd w:id="30"/>
      <w:r w:rsidRPr="00210E1B">
        <w:rPr>
          <w:rFonts w:eastAsiaTheme="minorHAnsi" w:cs="Montserrat"/>
          <w:b/>
          <w:bCs/>
          <w:color w:val="000000"/>
        </w:rPr>
        <w:t>:</w:t>
      </w:r>
      <w:r w:rsidRPr="00210E1B">
        <w:rPr>
          <w:rFonts w:eastAsiaTheme="minorHAnsi" w:cs="Montserrat"/>
          <w:color w:val="000000"/>
        </w:rPr>
        <w:t xml:space="preserve"> tendencies, (either </w:t>
      </w:r>
      <w:hyperlink w:anchor="Explicit" w:history="1">
        <w:r w:rsidRPr="002A52F7">
          <w:rPr>
            <w:rStyle w:val="Hyperlink"/>
            <w:rFonts w:eastAsiaTheme="minorHAnsi" w:cs="Montserrat"/>
          </w:rPr>
          <w:t>explicit</w:t>
        </w:r>
      </w:hyperlink>
      <w:r w:rsidRPr="00210E1B">
        <w:rPr>
          <w:rFonts w:eastAsiaTheme="minorHAnsi" w:cs="Montserrat"/>
          <w:color w:val="000000"/>
        </w:rPr>
        <w:t xml:space="preserve"> or implicit) to prefer one thing over another that influence</w:t>
      </w:r>
      <w:r w:rsidR="00B55E9F">
        <w:rPr>
          <w:rFonts w:eastAsiaTheme="minorHAnsi" w:cs="Montserrat"/>
          <w:color w:val="000000"/>
        </w:rPr>
        <w:t>s</w:t>
      </w:r>
      <w:r w:rsidRPr="00210E1B">
        <w:rPr>
          <w:rFonts w:eastAsiaTheme="minorHAnsi" w:cs="Montserrat"/>
          <w:color w:val="000000"/>
        </w:rPr>
        <w:t xml:space="preserve"> understanding and outcomes</w:t>
      </w:r>
    </w:p>
    <w:p w14:paraId="3FFDB3AF" w14:textId="77777777" w:rsidR="004461EF" w:rsidRPr="00210E1B" w:rsidRDefault="004461EF" w:rsidP="004461EF">
      <w:pPr>
        <w:spacing w:line="360" w:lineRule="auto"/>
        <w:ind w:left="90" w:right="-90"/>
        <w:rPr>
          <w:rFonts w:eastAsiaTheme="minorHAnsi" w:cs="Montserrat"/>
          <w:color w:val="000000"/>
        </w:rPr>
      </w:pPr>
      <w:bookmarkStart w:id="31" w:name="Community"/>
      <w:r w:rsidRPr="00210E1B">
        <w:rPr>
          <w:rFonts w:eastAsiaTheme="minorHAnsi" w:cs="Montserrat"/>
          <w:b/>
          <w:bCs/>
          <w:color w:val="000000"/>
        </w:rPr>
        <w:t>Community</w:t>
      </w:r>
      <w:bookmarkEnd w:id="31"/>
      <w:r w:rsidRPr="00210E1B">
        <w:rPr>
          <w:rFonts w:eastAsiaTheme="minorHAnsi" w:cs="Montserrat"/>
          <w:b/>
          <w:bCs/>
          <w:color w:val="000000"/>
        </w:rPr>
        <w:t xml:space="preserve">: </w:t>
      </w:r>
      <w:r w:rsidRPr="00210E1B">
        <w:rPr>
          <w:rFonts w:eastAsiaTheme="minorHAnsi" w:cs="Montserrat"/>
          <w:color w:val="000000"/>
        </w:rPr>
        <w:t xml:space="preserve">a group comprised of individuals that create a social unit identified by commonalities such as cultural backgrounds, norms, values, interests, customs, ethnicity, environment, identity, affiliation, circumstance, </w:t>
      </w:r>
      <w:proofErr w:type="gramStart"/>
      <w:r w:rsidRPr="00210E1B">
        <w:rPr>
          <w:rFonts w:eastAsiaTheme="minorHAnsi" w:cs="Montserrat"/>
          <w:color w:val="000000"/>
        </w:rPr>
        <w:t>etc.</w:t>
      </w:r>
      <w:proofErr w:type="gramEnd"/>
      <w:r w:rsidRPr="00210E1B">
        <w:rPr>
          <w:rFonts w:eastAsiaTheme="minorHAnsi" w:cs="Montserrat"/>
          <w:color w:val="000000"/>
        </w:rPr>
        <w:t xml:space="preserve"> </w:t>
      </w:r>
    </w:p>
    <w:p w14:paraId="02E32355" w14:textId="4D803642" w:rsidR="004461EF" w:rsidRPr="00210E1B" w:rsidRDefault="004461EF" w:rsidP="004461EF">
      <w:pPr>
        <w:spacing w:line="360" w:lineRule="auto"/>
        <w:ind w:left="90" w:right="-90"/>
        <w:rPr>
          <w:rFonts w:eastAsiaTheme="minorHAnsi" w:cs="Montserrat"/>
          <w:color w:val="000000"/>
        </w:rPr>
      </w:pPr>
      <w:bookmarkStart w:id="32" w:name="Cultural"/>
      <w:r w:rsidRPr="00210E1B">
        <w:rPr>
          <w:rFonts w:eastAsiaTheme="minorHAnsi" w:cs="Montserrat"/>
          <w:b/>
          <w:bCs/>
          <w:color w:val="000000"/>
        </w:rPr>
        <w:t>Cultural competency</w:t>
      </w:r>
      <w:bookmarkEnd w:id="32"/>
      <w:r w:rsidRPr="00210E1B">
        <w:rPr>
          <w:rFonts w:eastAsiaTheme="minorHAnsi" w:cs="Montserrat"/>
          <w:b/>
          <w:bCs/>
          <w:color w:val="000000"/>
        </w:rPr>
        <w:t xml:space="preserve">: </w:t>
      </w:r>
      <w:r w:rsidRPr="00210E1B">
        <w:rPr>
          <w:rFonts w:eastAsiaTheme="minorHAnsi" w:cs="Montserrat"/>
          <w:color w:val="000000"/>
        </w:rPr>
        <w:t xml:space="preserve">an area in which individuals or institutions have achieved levels of </w:t>
      </w:r>
      <w:r w:rsidRPr="00210E1B">
        <w:t>awareness,</w:t>
      </w:r>
      <w:r w:rsidRPr="00210E1B">
        <w:rPr>
          <w:rFonts w:eastAsiaTheme="minorHAnsi" w:cs="Montserrat"/>
          <w:color w:val="000000"/>
        </w:rPr>
        <w:t xml:space="preserve"> knowledge, and skills along a cultural competence continuum, the ability to value diversity, conduct self-assessments, avoid </w:t>
      </w:r>
      <w:hyperlink w:anchor="Stereotype" w:history="1">
        <w:r w:rsidRPr="00495D84">
          <w:rPr>
            <w:rStyle w:val="Hyperlink"/>
            <w:rFonts w:eastAsiaTheme="minorHAnsi" w:cs="Montserrat"/>
          </w:rPr>
          <w:t>stereotypes</w:t>
        </w:r>
      </w:hyperlink>
      <w:r w:rsidRPr="00495D84">
        <w:rPr>
          <w:rFonts w:eastAsiaTheme="minorHAnsi" w:cs="Montserrat"/>
          <w:color w:val="000000"/>
        </w:rPr>
        <w:t>,</w:t>
      </w:r>
      <w:r w:rsidRPr="00210E1B">
        <w:rPr>
          <w:rFonts w:eastAsiaTheme="minorHAnsi" w:cs="Montserrat"/>
          <w:color w:val="000000"/>
        </w:rPr>
        <w:t xml:space="preserve"> manage the dynamics of differences, acquire and institutionalize cultural knowledge, and adapt to diversity and cultural contexts in communities </w:t>
      </w:r>
    </w:p>
    <w:p w14:paraId="5ECF36CA" w14:textId="77777777" w:rsidR="004461EF" w:rsidRPr="00210E1B" w:rsidRDefault="004461EF" w:rsidP="004461EF">
      <w:pPr>
        <w:spacing w:line="360" w:lineRule="auto"/>
        <w:ind w:left="90" w:right="-90"/>
        <w:rPr>
          <w:rFonts w:eastAsiaTheme="minorHAnsi" w:cs="Montserrat"/>
          <w:color w:val="000000"/>
        </w:rPr>
      </w:pPr>
      <w:bookmarkStart w:id="33" w:name="Competence"/>
      <w:r w:rsidRPr="00210E1B">
        <w:rPr>
          <w:rFonts w:eastAsiaTheme="minorHAnsi" w:cs="Montserrat"/>
          <w:b/>
          <w:bCs/>
          <w:color w:val="000000"/>
        </w:rPr>
        <w:t>Cultural competence</w:t>
      </w:r>
      <w:bookmarkEnd w:id="33"/>
      <w:r w:rsidRPr="00210E1B">
        <w:rPr>
          <w:rFonts w:eastAsiaTheme="minorHAnsi" w:cs="Montserrat"/>
          <w:b/>
          <w:bCs/>
          <w:color w:val="000000"/>
        </w:rPr>
        <w:t xml:space="preserve">: </w:t>
      </w:r>
      <w:r w:rsidRPr="00210E1B">
        <w:rPr>
          <w:rFonts w:eastAsiaTheme="minorHAnsi" w:cs="Montserrat"/>
          <w:color w:val="000000"/>
        </w:rPr>
        <w:t xml:space="preserve">the act of becoming aware of assumptions about human </w:t>
      </w:r>
      <w:r w:rsidRPr="00210E1B">
        <w:t>behavior,</w:t>
      </w:r>
      <w:r w:rsidRPr="00210E1B">
        <w:rPr>
          <w:rFonts w:eastAsiaTheme="minorHAnsi" w:cs="Montserrat"/>
          <w:color w:val="000000"/>
        </w:rPr>
        <w:t xml:space="preserve"> values, biases, preconceived notions, and personal limitations, and how these assumptions influence actions, interactions, behaviors, and decisions</w:t>
      </w:r>
    </w:p>
    <w:p w14:paraId="4E75C517" w14:textId="77777777" w:rsidR="004461EF" w:rsidRPr="00210E1B" w:rsidRDefault="004461EF" w:rsidP="004461EF">
      <w:pPr>
        <w:spacing w:line="360" w:lineRule="auto"/>
        <w:ind w:left="90" w:right="-90"/>
        <w:rPr>
          <w:rFonts w:eastAsiaTheme="minorHAnsi" w:cs="Montserrat"/>
          <w:color w:val="000000"/>
        </w:rPr>
      </w:pPr>
      <w:bookmarkStart w:id="34" w:name="Culturally"/>
      <w:r w:rsidRPr="00210E1B">
        <w:rPr>
          <w:rFonts w:eastAsiaTheme="minorHAnsi" w:cs="Montserrat"/>
          <w:b/>
          <w:bCs/>
          <w:color w:val="000000"/>
        </w:rPr>
        <w:t>Culturally appropriate</w:t>
      </w:r>
      <w:bookmarkEnd w:id="34"/>
      <w:r w:rsidRPr="00210E1B">
        <w:rPr>
          <w:rFonts w:eastAsiaTheme="minorHAnsi" w:cs="Montserrat"/>
          <w:b/>
          <w:bCs/>
          <w:color w:val="000000"/>
        </w:rPr>
        <w:t xml:space="preserve">: </w:t>
      </w:r>
      <w:r w:rsidRPr="00210E1B">
        <w:rPr>
          <w:rFonts w:eastAsiaTheme="minorHAnsi" w:cs="Montserrat"/>
          <w:color w:val="000000"/>
        </w:rPr>
        <w:t xml:space="preserve">demonstrating respect and acknowledgment of the background, </w:t>
      </w:r>
      <w:r w:rsidRPr="00210E1B">
        <w:t>knowledge,</w:t>
      </w:r>
      <w:r w:rsidRPr="00210E1B">
        <w:rPr>
          <w:rFonts w:eastAsiaTheme="minorHAnsi" w:cs="Montserrat"/>
          <w:color w:val="000000"/>
        </w:rPr>
        <w:t xml:space="preserve"> and experiences of others in </w:t>
      </w:r>
      <w:r w:rsidRPr="00210E1B">
        <w:t>actions,</w:t>
      </w:r>
      <w:r w:rsidRPr="00210E1B">
        <w:rPr>
          <w:rFonts w:eastAsiaTheme="minorHAnsi" w:cs="Montserrat"/>
          <w:color w:val="000000"/>
        </w:rPr>
        <w:t xml:space="preserve"> </w:t>
      </w:r>
      <w:r w:rsidRPr="00210E1B">
        <w:t>interactions,</w:t>
      </w:r>
      <w:r w:rsidRPr="00210E1B">
        <w:rPr>
          <w:rFonts w:eastAsiaTheme="minorHAnsi" w:cs="Montserrat"/>
          <w:color w:val="000000"/>
        </w:rPr>
        <w:t xml:space="preserve"> and decisions </w:t>
      </w:r>
    </w:p>
    <w:p w14:paraId="1716EECE" w14:textId="77777777" w:rsidR="004461EF" w:rsidRPr="00210E1B" w:rsidRDefault="004461EF" w:rsidP="004461EF">
      <w:pPr>
        <w:spacing w:line="360" w:lineRule="auto"/>
        <w:ind w:left="90" w:right="-90"/>
        <w:rPr>
          <w:rFonts w:eastAsiaTheme="minorHAnsi" w:cs="Montserrat"/>
          <w:color w:val="000000"/>
        </w:rPr>
      </w:pPr>
      <w:bookmarkStart w:id="35" w:name="Dialogue"/>
      <w:r w:rsidRPr="00210E1B">
        <w:rPr>
          <w:rFonts w:eastAsiaTheme="minorHAnsi" w:cs="Montserrat"/>
          <w:b/>
          <w:bCs/>
          <w:color w:val="000000"/>
        </w:rPr>
        <w:t>Dialogue</w:t>
      </w:r>
      <w:bookmarkEnd w:id="35"/>
      <w:r w:rsidRPr="00210E1B">
        <w:rPr>
          <w:rFonts w:eastAsiaTheme="minorHAnsi" w:cs="Montserrat"/>
          <w:b/>
          <w:bCs/>
          <w:color w:val="000000"/>
        </w:rPr>
        <w:t xml:space="preserve">: </w:t>
      </w:r>
      <w:r w:rsidRPr="00210E1B">
        <w:rPr>
          <w:rFonts w:eastAsiaTheme="minorHAnsi" w:cs="Montserrat"/>
          <w:color w:val="000000"/>
        </w:rPr>
        <w:t xml:space="preserve">communicating ideas and </w:t>
      </w:r>
      <w:r w:rsidRPr="00210E1B">
        <w:t>opinions</w:t>
      </w:r>
      <w:r w:rsidRPr="00210E1B">
        <w:rPr>
          <w:rFonts w:eastAsiaTheme="minorHAnsi" w:cs="Montserrat"/>
          <w:color w:val="000000"/>
        </w:rPr>
        <w:t xml:space="preserve"> and working toward </w:t>
      </w:r>
      <w:proofErr w:type="gramStart"/>
      <w:r w:rsidRPr="00210E1B">
        <w:rPr>
          <w:rFonts w:eastAsiaTheme="minorHAnsi" w:cs="Montserrat"/>
          <w:color w:val="000000"/>
        </w:rPr>
        <w:t>common understanding</w:t>
      </w:r>
      <w:proofErr w:type="gramEnd"/>
      <w:r w:rsidRPr="00210E1B">
        <w:rPr>
          <w:rFonts w:eastAsiaTheme="minorHAnsi" w:cs="Montserrat"/>
          <w:color w:val="000000"/>
        </w:rPr>
        <w:t xml:space="preserve"> to achieve a desired goal or resolution </w:t>
      </w:r>
    </w:p>
    <w:p w14:paraId="65D41A71" w14:textId="77777777" w:rsidR="004461EF" w:rsidRPr="00210E1B" w:rsidRDefault="004461EF" w:rsidP="004461EF">
      <w:pPr>
        <w:spacing w:line="360" w:lineRule="auto"/>
        <w:ind w:left="90" w:right="-90"/>
        <w:rPr>
          <w:rFonts w:eastAsiaTheme="minorHAnsi" w:cs="Montserrat"/>
          <w:color w:val="000000"/>
        </w:rPr>
      </w:pPr>
      <w:bookmarkStart w:id="36" w:name="Discrimination"/>
      <w:r w:rsidRPr="00210E1B">
        <w:rPr>
          <w:rFonts w:eastAsiaTheme="minorHAnsi" w:cs="Montserrat"/>
          <w:b/>
          <w:bCs/>
          <w:color w:val="000000"/>
        </w:rPr>
        <w:t>Discrimination</w:t>
      </w:r>
      <w:bookmarkEnd w:id="36"/>
      <w:r w:rsidRPr="00210E1B">
        <w:rPr>
          <w:rFonts w:eastAsiaTheme="minorHAnsi" w:cs="Montserrat"/>
          <w:b/>
          <w:bCs/>
          <w:color w:val="000000"/>
        </w:rPr>
        <w:t xml:space="preserve">: </w:t>
      </w:r>
      <w:r w:rsidRPr="00210E1B">
        <w:rPr>
          <w:rFonts w:eastAsiaTheme="minorHAnsi" w:cs="Montserrat"/>
          <w:color w:val="000000"/>
        </w:rPr>
        <w:t xml:space="preserve">the unjust or prejudicial treatment of </w:t>
      </w:r>
      <w:proofErr w:type="gramStart"/>
      <w:r w:rsidRPr="00210E1B">
        <w:rPr>
          <w:rFonts w:eastAsiaTheme="minorHAnsi" w:cs="Montserrat"/>
          <w:color w:val="000000"/>
        </w:rPr>
        <w:t>different categories</w:t>
      </w:r>
      <w:proofErr w:type="gramEnd"/>
      <w:r w:rsidRPr="00210E1B">
        <w:rPr>
          <w:rFonts w:eastAsiaTheme="minorHAnsi" w:cs="Montserrat"/>
          <w:color w:val="000000"/>
        </w:rPr>
        <w:t xml:space="preserve"> of people or </w:t>
      </w:r>
      <w:r w:rsidRPr="00210E1B">
        <w:t>things,</w:t>
      </w:r>
      <w:r w:rsidRPr="00210E1B">
        <w:rPr>
          <w:rFonts w:eastAsiaTheme="minorHAnsi" w:cs="Montserrat"/>
          <w:color w:val="000000"/>
        </w:rPr>
        <w:t xml:space="preserve"> especially on the grounds of race, ethnicity, </w:t>
      </w:r>
      <w:r w:rsidRPr="00210E1B">
        <w:t>gender identity,</w:t>
      </w:r>
      <w:r w:rsidRPr="00210E1B">
        <w:rPr>
          <w:rFonts w:eastAsiaTheme="minorHAnsi" w:cs="Montserrat"/>
          <w:color w:val="000000"/>
        </w:rPr>
        <w:t xml:space="preserve"> sexual orientation, age, religion or belief, language, health status, disability, education, socioeconomic status, geographic </w:t>
      </w:r>
      <w:r w:rsidRPr="00210E1B">
        <w:t>location,</w:t>
      </w:r>
      <w:r w:rsidRPr="00210E1B">
        <w:rPr>
          <w:rFonts w:eastAsiaTheme="minorHAnsi" w:cs="Montserrat"/>
          <w:color w:val="000000"/>
        </w:rPr>
        <w:t xml:space="preserve"> etc.  </w:t>
      </w:r>
    </w:p>
    <w:p w14:paraId="15075771" w14:textId="6CAD257E" w:rsidR="004461EF" w:rsidRDefault="004461EF" w:rsidP="004461EF">
      <w:pPr>
        <w:spacing w:line="360" w:lineRule="auto"/>
        <w:ind w:left="90" w:right="-90"/>
        <w:rPr>
          <w:rFonts w:eastAsiaTheme="minorHAnsi" w:cs="Montserrat"/>
          <w:color w:val="000000"/>
        </w:rPr>
      </w:pPr>
      <w:bookmarkStart w:id="37" w:name="Disproportionality"/>
      <w:r w:rsidRPr="00210E1B">
        <w:rPr>
          <w:rFonts w:eastAsiaTheme="minorHAnsi" w:cs="Montserrat"/>
          <w:b/>
          <w:bCs/>
          <w:color w:val="000000"/>
        </w:rPr>
        <w:t>Disproportionality</w:t>
      </w:r>
      <w:bookmarkEnd w:id="37"/>
      <w:r w:rsidRPr="00210E1B">
        <w:rPr>
          <w:rFonts w:eastAsiaTheme="minorHAnsi" w:cs="Montserrat"/>
          <w:b/>
          <w:bCs/>
          <w:color w:val="000000"/>
        </w:rPr>
        <w:t xml:space="preserve">: </w:t>
      </w:r>
      <w:r w:rsidRPr="00210E1B">
        <w:rPr>
          <w:rFonts w:eastAsiaTheme="minorHAnsi" w:cs="Montserrat"/>
          <w:color w:val="000000"/>
        </w:rPr>
        <w:t xml:space="preserve">representation of a demographic within a categorized group that exceeds what would </w:t>
      </w:r>
      <w:proofErr w:type="gramStart"/>
      <w:r w:rsidRPr="00210E1B">
        <w:rPr>
          <w:rFonts w:eastAsiaTheme="minorHAnsi" w:cs="Montserrat"/>
          <w:color w:val="000000"/>
        </w:rPr>
        <w:t>be expected</w:t>
      </w:r>
      <w:proofErr w:type="gramEnd"/>
      <w:r w:rsidRPr="00210E1B">
        <w:rPr>
          <w:rFonts w:eastAsiaTheme="minorHAnsi" w:cs="Montserrat"/>
          <w:color w:val="000000"/>
        </w:rPr>
        <w:t xml:space="preserve"> by probability </w:t>
      </w:r>
    </w:p>
    <w:p w14:paraId="55B23D3A" w14:textId="2C3ED52E" w:rsidR="004461EF" w:rsidRPr="002F369E" w:rsidRDefault="004461EF" w:rsidP="004461EF">
      <w:pPr>
        <w:spacing w:line="360" w:lineRule="auto"/>
        <w:ind w:left="90" w:right="-90"/>
        <w:rPr>
          <w:rFonts w:eastAsiaTheme="minorHAnsi" w:cs="Montserrat"/>
          <w:color w:val="000000"/>
        </w:rPr>
      </w:pPr>
      <w:bookmarkStart w:id="38" w:name="Equity"/>
      <w:r w:rsidRPr="00210E1B">
        <w:rPr>
          <w:rFonts w:eastAsiaTheme="minorHAnsi" w:cs="Montserrat"/>
          <w:b/>
          <w:bCs/>
          <w:color w:val="000000"/>
        </w:rPr>
        <w:t>Equity</w:t>
      </w:r>
      <w:bookmarkEnd w:id="38"/>
      <w:r w:rsidRPr="00210E1B">
        <w:rPr>
          <w:rFonts w:eastAsiaTheme="minorHAnsi" w:cs="Montserrat"/>
          <w:b/>
          <w:bCs/>
          <w:color w:val="000000"/>
        </w:rPr>
        <w:t xml:space="preserve">: </w:t>
      </w:r>
      <w:r w:rsidR="00D65762" w:rsidRPr="00D65762">
        <w:rPr>
          <w:rFonts w:eastAsiaTheme="minorHAnsi" w:cs="Montserrat"/>
          <w:color w:val="000000"/>
        </w:rPr>
        <w:t xml:space="preserve">giving each person fair treatment, opportunity, and access to the resources needed to be successful, </w:t>
      </w:r>
    </w:p>
    <w:p w14:paraId="31E3B63C" w14:textId="77777777" w:rsidR="004461EF" w:rsidRPr="00210E1B" w:rsidRDefault="004461EF" w:rsidP="004461EF">
      <w:pPr>
        <w:spacing w:line="360" w:lineRule="auto"/>
        <w:ind w:left="90" w:right="-90"/>
        <w:rPr>
          <w:rFonts w:eastAsiaTheme="minorHAnsi" w:cs="Montserrat"/>
          <w:color w:val="000000"/>
        </w:rPr>
      </w:pPr>
      <w:bookmarkStart w:id="39" w:name="Explicity"/>
      <w:bookmarkStart w:id="40" w:name="Explicit"/>
      <w:r w:rsidRPr="00210E1B">
        <w:rPr>
          <w:rFonts w:eastAsiaTheme="minorHAnsi" w:cs="Montserrat"/>
          <w:b/>
          <w:bCs/>
          <w:color w:val="000000"/>
        </w:rPr>
        <w:t>Explicit biases</w:t>
      </w:r>
      <w:bookmarkEnd w:id="39"/>
      <w:bookmarkEnd w:id="40"/>
      <w:r w:rsidRPr="00210E1B">
        <w:rPr>
          <w:rFonts w:eastAsiaTheme="minorHAnsi" w:cs="Montserrat"/>
          <w:b/>
          <w:bCs/>
          <w:color w:val="000000"/>
        </w:rPr>
        <w:t xml:space="preserve">: </w:t>
      </w:r>
      <w:r w:rsidRPr="00210E1B">
        <w:rPr>
          <w:rFonts w:eastAsiaTheme="minorHAnsi" w:cs="Montserrat"/>
          <w:color w:val="000000"/>
        </w:rPr>
        <w:t xml:space="preserve">the attitudes and beliefs that people have on a conscious level and intentionally act upon </w:t>
      </w:r>
    </w:p>
    <w:p w14:paraId="07D2DF50" w14:textId="77777777" w:rsidR="004461EF" w:rsidRDefault="004461EF" w:rsidP="004461EF">
      <w:pPr>
        <w:rPr>
          <w:rFonts w:eastAsiaTheme="minorHAnsi" w:cs="Montserrat"/>
          <w:b/>
          <w:bCs/>
          <w:color w:val="000000"/>
        </w:rPr>
      </w:pPr>
      <w:r>
        <w:rPr>
          <w:rFonts w:eastAsiaTheme="minorHAnsi" w:cs="Montserrat"/>
          <w:b/>
          <w:bCs/>
          <w:color w:val="000000"/>
        </w:rPr>
        <w:br w:type="page"/>
      </w:r>
    </w:p>
    <w:p w14:paraId="3FCDA66D" w14:textId="1CD7DD7C" w:rsidR="004461EF" w:rsidRDefault="004461EF" w:rsidP="00CA44C7">
      <w:pPr>
        <w:rPr>
          <w:rFonts w:eastAsiaTheme="minorHAnsi"/>
          <w:b/>
          <w:bCs/>
          <w:color w:val="8596A1"/>
          <w:sz w:val="56"/>
          <w:szCs w:val="56"/>
        </w:rPr>
      </w:pPr>
      <w:r w:rsidRPr="00CA44C7">
        <w:rPr>
          <w:rFonts w:eastAsiaTheme="minorHAnsi"/>
          <w:b/>
          <w:bCs/>
          <w:color w:val="8596A1"/>
          <w:sz w:val="56"/>
          <w:szCs w:val="56"/>
        </w:rPr>
        <w:lastRenderedPageBreak/>
        <w:t>GLOSSARY OF TERMS CONTINUED</w:t>
      </w:r>
    </w:p>
    <w:p w14:paraId="2058A070" w14:textId="77777777" w:rsidR="00CA44C7" w:rsidRPr="00CA44C7" w:rsidRDefault="00CA44C7" w:rsidP="00CA44C7">
      <w:pPr>
        <w:rPr>
          <w:rFonts w:eastAsiaTheme="minorHAnsi" w:cs="Montserrat"/>
          <w:b/>
          <w:bCs/>
          <w:color w:val="8596A1"/>
          <w:sz w:val="56"/>
          <w:szCs w:val="56"/>
        </w:rPr>
      </w:pPr>
    </w:p>
    <w:p w14:paraId="4F767D70" w14:textId="5039DB8F" w:rsidR="004461EF" w:rsidRPr="00210E1B" w:rsidRDefault="004461EF" w:rsidP="004461EF">
      <w:pPr>
        <w:spacing w:line="360" w:lineRule="auto"/>
        <w:ind w:left="90" w:right="-90"/>
        <w:rPr>
          <w:rFonts w:eastAsiaTheme="minorHAnsi" w:cs="Montserrat"/>
          <w:color w:val="000000"/>
        </w:rPr>
      </w:pPr>
      <w:bookmarkStart w:id="41" w:name="Fuction"/>
      <w:r w:rsidRPr="00210E1B">
        <w:rPr>
          <w:rFonts w:eastAsiaTheme="minorHAnsi" w:cs="Montserrat"/>
          <w:b/>
          <w:bCs/>
          <w:color w:val="000000"/>
        </w:rPr>
        <w:t>Function areas</w:t>
      </w:r>
      <w:bookmarkEnd w:id="41"/>
      <w:r w:rsidRPr="00210E1B">
        <w:rPr>
          <w:rFonts w:eastAsiaTheme="minorHAnsi" w:cs="Montserrat"/>
          <w:b/>
          <w:bCs/>
          <w:color w:val="000000"/>
        </w:rPr>
        <w:t xml:space="preserve">: </w:t>
      </w:r>
      <w:r w:rsidRPr="00210E1B">
        <w:rPr>
          <w:rFonts w:eastAsiaTheme="minorHAnsi" w:cs="Montserrat"/>
          <w:color w:val="000000"/>
        </w:rPr>
        <w:t xml:space="preserve">five management areas that comprise the framework of a well-functioning dispute resolution system: systemwide </w:t>
      </w:r>
      <w:r w:rsidRPr="00210E1B">
        <w:t>values;</w:t>
      </w:r>
      <w:r w:rsidRPr="00210E1B">
        <w:rPr>
          <w:rFonts w:eastAsiaTheme="minorHAnsi" w:cs="Montserrat"/>
          <w:color w:val="000000"/>
        </w:rPr>
        <w:t xml:space="preserve"> infrastructure and </w:t>
      </w:r>
      <w:r w:rsidRPr="00210E1B">
        <w:t>organization;</w:t>
      </w:r>
      <w:r w:rsidRPr="00210E1B">
        <w:rPr>
          <w:rFonts w:eastAsiaTheme="minorHAnsi" w:cs="Montserrat"/>
          <w:color w:val="000000"/>
        </w:rPr>
        <w:t xml:space="preserve"> program access </w:t>
      </w:r>
    </w:p>
    <w:p w14:paraId="0FB7035D" w14:textId="77777777" w:rsidR="004461EF" w:rsidRPr="00210E1B" w:rsidRDefault="004461EF" w:rsidP="004461EF">
      <w:pPr>
        <w:spacing w:line="360" w:lineRule="auto"/>
        <w:ind w:left="90" w:right="-90"/>
        <w:rPr>
          <w:rFonts w:eastAsiaTheme="minorHAnsi" w:cs="Montserrat"/>
          <w:color w:val="000000"/>
        </w:rPr>
      </w:pPr>
      <w:r w:rsidRPr="00210E1B">
        <w:rPr>
          <w:rFonts w:eastAsiaTheme="minorHAnsi" w:cs="Montserrat"/>
          <w:color w:val="000000"/>
        </w:rPr>
        <w:t xml:space="preserve">and </w:t>
      </w:r>
      <w:r w:rsidRPr="00210E1B">
        <w:t>delivery;</w:t>
      </w:r>
      <w:r w:rsidRPr="00210E1B">
        <w:rPr>
          <w:rFonts w:eastAsiaTheme="minorHAnsi" w:cs="Montserrat"/>
          <w:color w:val="000000"/>
        </w:rPr>
        <w:t xml:space="preserve"> practitioner standards and professional </w:t>
      </w:r>
      <w:r w:rsidRPr="00210E1B">
        <w:t>development;</w:t>
      </w:r>
      <w:r w:rsidRPr="00210E1B">
        <w:rPr>
          <w:rFonts w:eastAsiaTheme="minorHAnsi" w:cs="Montserrat"/>
          <w:color w:val="000000"/>
        </w:rPr>
        <w:t xml:space="preserve"> public awareness and outreach; and evaluation and continuous quality improvement (CQI) </w:t>
      </w:r>
    </w:p>
    <w:p w14:paraId="7B08B9CF" w14:textId="77777777" w:rsidR="004461EF" w:rsidRPr="00210E1B" w:rsidRDefault="004461EF" w:rsidP="004461EF">
      <w:pPr>
        <w:spacing w:line="360" w:lineRule="auto"/>
        <w:ind w:left="90" w:right="-90"/>
        <w:rPr>
          <w:rFonts w:eastAsiaTheme="minorHAnsi" w:cs="Montserrat"/>
          <w:color w:val="000000"/>
        </w:rPr>
      </w:pPr>
      <w:bookmarkStart w:id="42" w:name="Implicit"/>
      <w:r w:rsidRPr="00210E1B">
        <w:rPr>
          <w:rFonts w:eastAsiaTheme="minorHAnsi" w:cs="Montserrat"/>
          <w:b/>
          <w:bCs/>
          <w:color w:val="000000"/>
        </w:rPr>
        <w:t>Implicit biases</w:t>
      </w:r>
      <w:bookmarkEnd w:id="42"/>
      <w:r w:rsidRPr="00210E1B">
        <w:rPr>
          <w:rFonts w:eastAsiaTheme="minorHAnsi" w:cs="Montserrat"/>
          <w:b/>
          <w:bCs/>
          <w:color w:val="000000"/>
        </w:rPr>
        <w:t xml:space="preserve">: </w:t>
      </w:r>
      <w:r w:rsidRPr="00210E1B">
        <w:rPr>
          <w:rFonts w:eastAsiaTheme="minorHAnsi" w:cs="Montserrat"/>
          <w:color w:val="000000"/>
        </w:rPr>
        <w:t xml:space="preserve">the attitudes and beliefs that people have on a subconscious level and may unintentionally act upon </w:t>
      </w:r>
    </w:p>
    <w:p w14:paraId="18CD2ECA" w14:textId="77777777" w:rsidR="004461EF" w:rsidRPr="00210E1B" w:rsidRDefault="004461EF" w:rsidP="004461EF">
      <w:pPr>
        <w:spacing w:line="360" w:lineRule="auto"/>
        <w:ind w:left="90" w:right="-90"/>
        <w:rPr>
          <w:rFonts w:eastAsiaTheme="minorHAnsi" w:cs="Montserrat"/>
          <w:color w:val="000000"/>
        </w:rPr>
      </w:pPr>
      <w:bookmarkStart w:id="43" w:name="Inclusion"/>
      <w:r w:rsidRPr="00210E1B">
        <w:rPr>
          <w:rFonts w:eastAsiaTheme="minorHAnsi" w:cs="Montserrat"/>
          <w:b/>
          <w:bCs/>
          <w:color w:val="000000"/>
        </w:rPr>
        <w:t>Inclusion</w:t>
      </w:r>
      <w:bookmarkEnd w:id="43"/>
      <w:r w:rsidRPr="00210E1B">
        <w:rPr>
          <w:rFonts w:eastAsiaTheme="minorHAnsi" w:cs="Montserrat"/>
          <w:b/>
          <w:bCs/>
          <w:color w:val="000000"/>
        </w:rPr>
        <w:t xml:space="preserve">: </w:t>
      </w:r>
      <w:r w:rsidRPr="00210E1B">
        <w:rPr>
          <w:rFonts w:eastAsiaTheme="minorHAnsi" w:cs="Montserrat"/>
          <w:color w:val="000000"/>
        </w:rPr>
        <w:t xml:space="preserve">bringing traditionally excluded individuals or groups into </w:t>
      </w:r>
      <w:r w:rsidRPr="00210E1B">
        <w:t>processes,</w:t>
      </w:r>
      <w:r w:rsidRPr="00210E1B">
        <w:rPr>
          <w:rFonts w:eastAsiaTheme="minorHAnsi" w:cs="Montserrat"/>
          <w:color w:val="000000"/>
        </w:rPr>
        <w:t xml:space="preserve"> activities, and decision-making, and the creation of policy in a way that shares power </w:t>
      </w:r>
    </w:p>
    <w:p w14:paraId="1288C723" w14:textId="77777777" w:rsidR="004461EF" w:rsidRPr="00210E1B" w:rsidRDefault="004461EF" w:rsidP="004461EF">
      <w:pPr>
        <w:spacing w:line="360" w:lineRule="auto"/>
        <w:ind w:left="90" w:right="-90"/>
        <w:rPr>
          <w:rFonts w:eastAsiaTheme="minorHAnsi" w:cs="Montserrat"/>
          <w:color w:val="000000"/>
        </w:rPr>
      </w:pPr>
      <w:bookmarkStart w:id="44" w:name="Indicators"/>
      <w:r w:rsidRPr="00210E1B">
        <w:rPr>
          <w:rFonts w:eastAsiaTheme="minorHAnsi" w:cs="Montserrat"/>
          <w:b/>
          <w:bCs/>
          <w:color w:val="000000"/>
        </w:rPr>
        <w:t>Indicators</w:t>
      </w:r>
      <w:bookmarkEnd w:id="44"/>
      <w:r w:rsidRPr="00210E1B">
        <w:rPr>
          <w:rFonts w:eastAsiaTheme="minorHAnsi" w:cs="Montserrat"/>
          <w:b/>
          <w:bCs/>
          <w:color w:val="000000"/>
        </w:rPr>
        <w:t xml:space="preserve">: </w:t>
      </w:r>
      <w:r w:rsidRPr="00210E1B">
        <w:rPr>
          <w:rFonts w:eastAsiaTheme="minorHAnsi" w:cs="Montserrat"/>
          <w:bCs/>
          <w:color w:val="000000"/>
        </w:rPr>
        <w:t>specific</w:t>
      </w:r>
      <w:r w:rsidRPr="00210E1B">
        <w:rPr>
          <w:rFonts w:eastAsiaTheme="minorHAnsi" w:cs="Montserrat"/>
          <w:b/>
          <w:bCs/>
          <w:color w:val="000000"/>
        </w:rPr>
        <w:t xml:space="preserve"> </w:t>
      </w:r>
      <w:r w:rsidRPr="00210E1B">
        <w:rPr>
          <w:rFonts w:eastAsiaTheme="minorHAnsi" w:cs="Montserrat"/>
          <w:bCs/>
          <w:color w:val="000000"/>
        </w:rPr>
        <w:t xml:space="preserve">elements within the function areas of the assessment tool which help </w:t>
      </w:r>
      <w:r w:rsidRPr="00210E1B">
        <w:rPr>
          <w:rFonts w:eastAsiaTheme="minorHAnsi" w:cs="Montserrat"/>
          <w:color w:val="000000"/>
        </w:rPr>
        <w:t>identify, compare, and evaluate systems, processes, procedures, and outcomes</w:t>
      </w:r>
    </w:p>
    <w:p w14:paraId="244C55B2" w14:textId="331CC9FF" w:rsidR="004461EF" w:rsidRPr="00210E1B" w:rsidRDefault="004461EF" w:rsidP="004461EF">
      <w:pPr>
        <w:spacing w:line="360" w:lineRule="auto"/>
        <w:ind w:left="90" w:right="-90"/>
        <w:rPr>
          <w:rFonts w:eastAsiaTheme="minorHAnsi" w:cs="Montserrat"/>
          <w:color w:val="000000"/>
        </w:rPr>
      </w:pPr>
      <w:bookmarkStart w:id="45" w:name="Inequities"/>
      <w:bookmarkEnd w:id="45"/>
      <w:r w:rsidRPr="00210E1B">
        <w:rPr>
          <w:rFonts w:eastAsiaTheme="minorHAnsi" w:cs="Montserrat"/>
          <w:b/>
          <w:bCs/>
          <w:color w:val="000000"/>
        </w:rPr>
        <w:t>Inequities:</w:t>
      </w:r>
      <w:r w:rsidRPr="00210E1B">
        <w:rPr>
          <w:rFonts w:eastAsiaTheme="minorHAnsi" w:cs="Montserrat"/>
          <w:color w:val="000000"/>
        </w:rPr>
        <w:t xml:space="preserve"> biased or unfair policies, programs, practices, or situations that contribute to a lack of equ</w:t>
      </w:r>
      <w:r w:rsidR="002F369E">
        <w:rPr>
          <w:rFonts w:eastAsiaTheme="minorHAnsi" w:cs="Montserrat"/>
          <w:color w:val="000000"/>
        </w:rPr>
        <w:t>i</w:t>
      </w:r>
      <w:r w:rsidRPr="00210E1B">
        <w:rPr>
          <w:rFonts w:eastAsiaTheme="minorHAnsi" w:cs="Montserrat"/>
          <w:color w:val="000000"/>
        </w:rPr>
        <w:t>ty</w:t>
      </w:r>
      <w:bookmarkStart w:id="46" w:name="_Hlk112229230"/>
      <w:r w:rsidRPr="00210E1B">
        <w:rPr>
          <w:rFonts w:eastAsiaTheme="minorHAnsi" w:cs="Montserrat"/>
          <w:color w:val="000000"/>
        </w:rPr>
        <w:t xml:space="preserve"> in </w:t>
      </w:r>
      <w:bookmarkEnd w:id="46"/>
      <w:r w:rsidRPr="00210E1B">
        <w:rPr>
          <w:rFonts w:eastAsiaTheme="minorHAnsi" w:cs="Montserrat"/>
          <w:color w:val="000000"/>
        </w:rPr>
        <w:t xml:space="preserve">educational performance, results, and outcomes </w:t>
      </w:r>
    </w:p>
    <w:p w14:paraId="1F80482F" w14:textId="77777777" w:rsidR="004461EF" w:rsidRPr="00210E1B" w:rsidRDefault="004461EF" w:rsidP="004461EF">
      <w:pPr>
        <w:spacing w:line="360" w:lineRule="auto"/>
        <w:ind w:left="90" w:right="-90"/>
        <w:rPr>
          <w:rFonts w:eastAsiaTheme="minorHAnsi" w:cs="Montserrat"/>
          <w:color w:val="000000"/>
        </w:rPr>
      </w:pPr>
      <w:bookmarkStart w:id="47" w:name="Institutional"/>
      <w:r w:rsidRPr="00210E1B">
        <w:rPr>
          <w:rFonts w:eastAsiaTheme="minorHAnsi" w:cs="Montserrat"/>
          <w:b/>
          <w:bCs/>
          <w:color w:val="000000"/>
        </w:rPr>
        <w:t>Institutional barriers</w:t>
      </w:r>
      <w:bookmarkEnd w:id="47"/>
      <w:r w:rsidRPr="00210E1B">
        <w:rPr>
          <w:rFonts w:eastAsiaTheme="minorHAnsi" w:cs="Montserrat"/>
          <w:b/>
          <w:bCs/>
          <w:color w:val="000000"/>
        </w:rPr>
        <w:t xml:space="preserve">: </w:t>
      </w:r>
      <w:r w:rsidRPr="00210E1B">
        <w:rPr>
          <w:rFonts w:eastAsiaTheme="minorHAnsi" w:cs="Montserrat"/>
          <w:color w:val="000000"/>
        </w:rPr>
        <w:t xml:space="preserve">policies, structures, practices, procedures, or situations that systematically disadvantage certain groups of people </w:t>
      </w:r>
    </w:p>
    <w:p w14:paraId="7F78CA91" w14:textId="1E265C04" w:rsidR="00F95E52" w:rsidRDefault="00F95E52" w:rsidP="004461EF">
      <w:pPr>
        <w:spacing w:line="360" w:lineRule="auto"/>
        <w:ind w:left="90" w:right="-90"/>
        <w:rPr>
          <w:rFonts w:eastAsiaTheme="minorHAnsi" w:cs="Montserrat"/>
          <w:b/>
          <w:bCs/>
          <w:color w:val="000000"/>
        </w:rPr>
      </w:pPr>
      <w:bookmarkStart w:id="48" w:name="Oppression"/>
      <w:r>
        <w:rPr>
          <w:rFonts w:eastAsiaTheme="minorHAnsi" w:cs="Montserrat"/>
          <w:b/>
          <w:bCs/>
          <w:color w:val="000000"/>
        </w:rPr>
        <w:t xml:space="preserve">Meaningful family engagement: </w:t>
      </w:r>
      <w:r w:rsidR="00921D99" w:rsidRPr="00E804E2">
        <w:rPr>
          <w:rFonts w:eastAsiaTheme="minorHAnsi" w:cs="Montserrat"/>
          <w:color w:val="000000"/>
        </w:rPr>
        <w:t>i</w:t>
      </w:r>
      <w:r w:rsidR="00921D99" w:rsidRPr="00921D99">
        <w:rPr>
          <w:rFonts w:eastAsiaTheme="minorHAnsi" w:cs="Montserrat"/>
          <w:color w:val="000000"/>
        </w:rPr>
        <w:t>ntentionally seeking out and actively encouraging family perspectives in problem-solving and decision-making, while ensuring understanding through</w:t>
      </w:r>
      <w:r w:rsidR="00921D99">
        <w:rPr>
          <w:rFonts w:eastAsiaTheme="minorHAnsi" w:cs="Montserrat"/>
          <w:color w:val="000000"/>
        </w:rPr>
        <w:t xml:space="preserve"> building</w:t>
      </w:r>
      <w:r w:rsidR="00921D99" w:rsidRPr="00921D99">
        <w:rPr>
          <w:rFonts w:eastAsiaTheme="minorHAnsi" w:cs="Montserrat"/>
          <w:color w:val="000000"/>
        </w:rPr>
        <w:t xml:space="preserve"> trust, confidenc</w:t>
      </w:r>
      <w:r w:rsidR="00921D99" w:rsidRPr="001221B2">
        <w:t>e</w:t>
      </w:r>
      <w:r w:rsidR="00921D99">
        <w:t>, strong connections, and new and strengthened relationships</w:t>
      </w:r>
    </w:p>
    <w:p w14:paraId="175E0799" w14:textId="64A094C9" w:rsidR="004461EF" w:rsidRPr="00210E1B" w:rsidRDefault="004461EF" w:rsidP="004461EF">
      <w:pPr>
        <w:spacing w:line="360" w:lineRule="auto"/>
        <w:ind w:left="90" w:right="-90"/>
        <w:rPr>
          <w:rFonts w:eastAsiaTheme="minorHAnsi" w:cs="Montserrat"/>
          <w:color w:val="000000"/>
        </w:rPr>
      </w:pPr>
      <w:r w:rsidRPr="00210E1B">
        <w:rPr>
          <w:rFonts w:eastAsiaTheme="minorHAnsi" w:cs="Montserrat"/>
          <w:b/>
          <w:bCs/>
          <w:color w:val="000000"/>
        </w:rPr>
        <w:t>Oppression</w:t>
      </w:r>
      <w:bookmarkEnd w:id="48"/>
      <w:r w:rsidRPr="00210E1B">
        <w:rPr>
          <w:rFonts w:eastAsiaTheme="minorHAnsi" w:cs="Montserrat"/>
          <w:b/>
          <w:bCs/>
          <w:color w:val="000000"/>
        </w:rPr>
        <w:t xml:space="preserve">: </w:t>
      </w:r>
      <w:r w:rsidRPr="00210E1B">
        <w:rPr>
          <w:rFonts w:eastAsiaTheme="minorHAnsi" w:cs="Montserrat"/>
          <w:color w:val="000000"/>
        </w:rPr>
        <w:t>the systemic and institutional abuse of power, either knowingly or unknowingly, by a group of people within a dominant group at the expense of people outside of that dominant group</w:t>
      </w:r>
    </w:p>
    <w:p w14:paraId="0D5627DD" w14:textId="77777777" w:rsidR="004461EF" w:rsidRPr="00210E1B" w:rsidRDefault="004461EF" w:rsidP="004461EF">
      <w:pPr>
        <w:spacing w:line="360" w:lineRule="auto"/>
        <w:ind w:left="90" w:right="-90"/>
        <w:rPr>
          <w:rFonts w:eastAsiaTheme="minorHAnsi" w:cs="Montserrat"/>
          <w:color w:val="000000"/>
        </w:rPr>
      </w:pPr>
      <w:bookmarkStart w:id="49" w:name="Power"/>
      <w:r w:rsidRPr="00210E1B">
        <w:rPr>
          <w:rFonts w:eastAsiaTheme="minorHAnsi" w:cs="Montserrat"/>
          <w:b/>
          <w:bCs/>
          <w:color w:val="000000"/>
        </w:rPr>
        <w:t>Power</w:t>
      </w:r>
      <w:bookmarkEnd w:id="49"/>
      <w:r w:rsidRPr="00210E1B">
        <w:rPr>
          <w:rFonts w:eastAsiaTheme="minorHAnsi" w:cs="Montserrat"/>
          <w:b/>
          <w:bCs/>
          <w:color w:val="000000"/>
        </w:rPr>
        <w:t xml:space="preserve">: </w:t>
      </w:r>
      <w:r w:rsidRPr="00210E1B">
        <w:rPr>
          <w:rFonts w:eastAsiaTheme="minorHAnsi" w:cs="Montserrat"/>
          <w:color w:val="000000"/>
        </w:rPr>
        <w:t xml:space="preserve">the ability to influence, control, or exhibit authority over others </w:t>
      </w:r>
    </w:p>
    <w:p w14:paraId="77CE0DC5" w14:textId="77777777" w:rsidR="004461EF" w:rsidRPr="00210E1B" w:rsidRDefault="004461EF" w:rsidP="004461EF">
      <w:pPr>
        <w:spacing w:line="360" w:lineRule="auto"/>
        <w:ind w:left="90" w:right="-90"/>
        <w:rPr>
          <w:rFonts w:eastAsiaTheme="minorHAnsi" w:cs="Montserrat"/>
          <w:color w:val="000000"/>
        </w:rPr>
      </w:pPr>
      <w:bookmarkStart w:id="50" w:name="Racism"/>
      <w:r w:rsidRPr="00210E1B">
        <w:rPr>
          <w:rFonts w:eastAsiaTheme="minorHAnsi" w:cs="Montserrat"/>
          <w:b/>
          <w:bCs/>
          <w:color w:val="000000"/>
        </w:rPr>
        <w:t>Racism</w:t>
      </w:r>
      <w:bookmarkEnd w:id="50"/>
      <w:r w:rsidRPr="00210E1B">
        <w:rPr>
          <w:rFonts w:eastAsiaTheme="minorHAnsi" w:cs="Montserrat"/>
          <w:b/>
          <w:bCs/>
          <w:color w:val="000000"/>
        </w:rPr>
        <w:t xml:space="preserve">: </w:t>
      </w:r>
      <w:r w:rsidRPr="00210E1B">
        <w:rPr>
          <w:rFonts w:eastAsiaTheme="minorHAnsi" w:cs="Montserrat"/>
          <w:color w:val="000000"/>
        </w:rPr>
        <w:t xml:space="preserve">the belief that different races possess distinct characteristics, abilities, or qualities that inherently make one inferior or superior to the other. Racism can occur at the personal or institutional level, where one person or group has the power to </w:t>
      </w:r>
      <w:proofErr w:type="gramStart"/>
      <w:r w:rsidRPr="00210E1B">
        <w:rPr>
          <w:rFonts w:eastAsiaTheme="minorHAnsi" w:cs="Montserrat"/>
          <w:color w:val="000000"/>
        </w:rPr>
        <w:t>carry out</w:t>
      </w:r>
      <w:proofErr w:type="gramEnd"/>
      <w:r w:rsidRPr="00210E1B">
        <w:rPr>
          <w:rFonts w:eastAsiaTheme="minorHAnsi" w:cs="Montserrat"/>
          <w:color w:val="000000"/>
        </w:rPr>
        <w:t xml:space="preserve"> discrimination against the other and is often supported by institutional policies and practices </w:t>
      </w:r>
    </w:p>
    <w:p w14:paraId="36F3448A" w14:textId="6B8CF2D4" w:rsidR="004461EF" w:rsidRPr="00210E1B" w:rsidRDefault="004461EF" w:rsidP="004461EF">
      <w:pPr>
        <w:spacing w:line="360" w:lineRule="auto"/>
        <w:ind w:left="90" w:right="-90"/>
        <w:rPr>
          <w:rFonts w:eastAsiaTheme="minorHAnsi" w:cs="Montserrat"/>
          <w:color w:val="000000"/>
        </w:rPr>
      </w:pPr>
      <w:bookmarkStart w:id="51" w:name="Social"/>
      <w:r w:rsidRPr="00210E1B">
        <w:rPr>
          <w:rFonts w:eastAsiaTheme="minorHAnsi" w:cs="Montserrat"/>
          <w:b/>
          <w:bCs/>
          <w:color w:val="000000"/>
        </w:rPr>
        <w:t>Social justice</w:t>
      </w:r>
      <w:bookmarkEnd w:id="51"/>
      <w:r w:rsidRPr="00210E1B">
        <w:rPr>
          <w:rFonts w:eastAsiaTheme="minorHAnsi" w:cs="Montserrat"/>
          <w:b/>
          <w:bCs/>
          <w:color w:val="000000"/>
        </w:rPr>
        <w:t xml:space="preserve">: </w:t>
      </w:r>
      <w:r w:rsidRPr="00210E1B">
        <w:rPr>
          <w:rFonts w:eastAsiaTheme="minorHAnsi" w:cs="Montserrat"/>
          <w:color w:val="000000"/>
        </w:rPr>
        <w:t>a perspective that everyone deserves equal economic and social rights and opportunities through equity</w:t>
      </w:r>
      <w:r w:rsidR="002F369E">
        <w:rPr>
          <w:rFonts w:eastAsiaTheme="minorHAnsi" w:cs="Montserrat"/>
          <w:color w:val="000000"/>
        </w:rPr>
        <w:t xml:space="preserve"> in </w:t>
      </w:r>
      <w:r w:rsidRPr="00210E1B">
        <w:rPr>
          <w:rFonts w:eastAsiaTheme="minorHAnsi" w:cs="Montserrat"/>
          <w:color w:val="000000"/>
        </w:rPr>
        <w:t xml:space="preserve">access, and participation </w:t>
      </w:r>
    </w:p>
    <w:p w14:paraId="2D993348" w14:textId="05DEC9EC" w:rsidR="004461EF" w:rsidRPr="00210E1B" w:rsidRDefault="004461EF" w:rsidP="004461EF">
      <w:pPr>
        <w:spacing w:line="360" w:lineRule="auto"/>
        <w:ind w:left="90" w:right="-90"/>
        <w:rPr>
          <w:rFonts w:eastAsiaTheme="minorHAnsi" w:cs="Montserrat"/>
          <w:color w:val="000000"/>
        </w:rPr>
      </w:pPr>
      <w:bookmarkStart w:id="52" w:name="Stereotype"/>
      <w:r w:rsidRPr="00210E1B">
        <w:rPr>
          <w:rFonts w:eastAsiaTheme="minorHAnsi" w:cs="Montserrat"/>
          <w:b/>
          <w:bCs/>
          <w:color w:val="000000"/>
        </w:rPr>
        <w:t>Stereotype</w:t>
      </w:r>
      <w:bookmarkEnd w:id="52"/>
      <w:r w:rsidRPr="00210E1B">
        <w:rPr>
          <w:rFonts w:eastAsiaTheme="minorHAnsi" w:cs="Montserrat"/>
          <w:b/>
          <w:bCs/>
          <w:color w:val="000000"/>
        </w:rPr>
        <w:t xml:space="preserve">: </w:t>
      </w:r>
      <w:r w:rsidRPr="00210E1B">
        <w:rPr>
          <w:rFonts w:eastAsiaTheme="minorHAnsi" w:cs="Montserrat"/>
          <w:color w:val="000000"/>
        </w:rPr>
        <w:t xml:space="preserve">an oversimplified opinion, prejudiced attitude, or uncritical judgment about a group of people </w:t>
      </w:r>
      <w:r w:rsidR="004E7F30">
        <w:rPr>
          <w:rFonts w:eastAsiaTheme="minorHAnsi" w:cs="Montserrat"/>
          <w:color w:val="000000"/>
        </w:rPr>
        <w:t xml:space="preserve">held in </w:t>
      </w:r>
      <w:r w:rsidRPr="00210E1B">
        <w:rPr>
          <w:rFonts w:eastAsiaTheme="minorHAnsi" w:cs="Montserrat"/>
          <w:color w:val="000000"/>
        </w:rPr>
        <w:t xml:space="preserve">common </w:t>
      </w:r>
      <w:r w:rsidR="004E7F30">
        <w:rPr>
          <w:rFonts w:eastAsiaTheme="minorHAnsi" w:cs="Montserrat"/>
          <w:color w:val="000000"/>
        </w:rPr>
        <w:t>within a community</w:t>
      </w:r>
      <w:r w:rsidRPr="00210E1B">
        <w:rPr>
          <w:rFonts w:eastAsiaTheme="minorHAnsi" w:cs="Montserrat"/>
          <w:color w:val="000000"/>
        </w:rPr>
        <w:t xml:space="preserve"> </w:t>
      </w:r>
    </w:p>
    <w:p w14:paraId="69512021" w14:textId="77777777" w:rsidR="004461EF" w:rsidRPr="00210E1B" w:rsidRDefault="004461EF" w:rsidP="004461EF">
      <w:pPr>
        <w:spacing w:line="360" w:lineRule="auto"/>
        <w:ind w:left="90" w:right="-90"/>
        <w:rPr>
          <w:rFonts w:eastAsiaTheme="minorEastAsia" w:cs="Montserrat"/>
          <w:color w:val="000000"/>
        </w:rPr>
      </w:pPr>
      <w:bookmarkStart w:id="53" w:name="Team"/>
      <w:r w:rsidRPr="00210E1B">
        <w:rPr>
          <w:rFonts w:eastAsiaTheme="minorEastAsia" w:cs="Montserrat"/>
          <w:b/>
          <w:bCs/>
          <w:color w:val="000000" w:themeColor="text1"/>
        </w:rPr>
        <w:t>Team</w:t>
      </w:r>
      <w:bookmarkEnd w:id="53"/>
      <w:r w:rsidRPr="00210E1B">
        <w:rPr>
          <w:rFonts w:eastAsiaTheme="minorEastAsia" w:cs="Montserrat"/>
          <w:b/>
          <w:bCs/>
          <w:color w:val="000000" w:themeColor="text1"/>
        </w:rPr>
        <w:t xml:space="preserve">: </w:t>
      </w:r>
      <w:r w:rsidRPr="00210E1B">
        <w:rPr>
          <w:rFonts w:eastAsiaTheme="minorEastAsia" w:cs="Montserrat"/>
          <w:color w:val="000000" w:themeColor="text1"/>
        </w:rPr>
        <w:t xml:space="preserve">persons associated together to engage in the process of completing the self-assessment </w:t>
      </w:r>
    </w:p>
    <w:p w14:paraId="684A7D0F" w14:textId="03A90469" w:rsidR="004461EF" w:rsidRPr="00210E1B" w:rsidRDefault="004461EF" w:rsidP="004461EF">
      <w:pPr>
        <w:spacing w:line="360" w:lineRule="auto"/>
        <w:ind w:left="90" w:right="-90"/>
        <w:rPr>
          <w:rFonts w:eastAsiaTheme="minorHAnsi" w:cs="Montserrat"/>
          <w:color w:val="000000"/>
        </w:rPr>
      </w:pPr>
      <w:bookmarkStart w:id="54" w:name="Value"/>
      <w:r w:rsidRPr="00210E1B">
        <w:rPr>
          <w:rFonts w:eastAsiaTheme="minorHAnsi" w:cs="Montserrat"/>
          <w:b/>
          <w:bCs/>
          <w:color w:val="000000"/>
        </w:rPr>
        <w:t>Value</w:t>
      </w:r>
      <w:bookmarkEnd w:id="54"/>
      <w:r w:rsidRPr="00210E1B">
        <w:rPr>
          <w:rFonts w:eastAsiaTheme="minorHAnsi" w:cs="Montserrat"/>
          <w:b/>
          <w:bCs/>
          <w:color w:val="000000"/>
        </w:rPr>
        <w:t xml:space="preserve">: </w:t>
      </w:r>
      <w:r w:rsidRPr="00210E1B">
        <w:rPr>
          <w:rFonts w:eastAsiaTheme="minorHAnsi" w:cs="Montserrat"/>
          <w:color w:val="000000"/>
        </w:rPr>
        <w:t xml:space="preserve">fundamental principles that guide or influence attitudes, behaviors, priorities, and beliefs in what </w:t>
      </w:r>
      <w:proofErr w:type="gramStart"/>
      <w:r w:rsidRPr="00210E1B">
        <w:rPr>
          <w:rFonts w:eastAsiaTheme="minorHAnsi" w:cs="Montserrat"/>
          <w:color w:val="000000"/>
        </w:rPr>
        <w:t>is considered</w:t>
      </w:r>
      <w:proofErr w:type="gramEnd"/>
      <w:r w:rsidRPr="00210E1B">
        <w:rPr>
          <w:rFonts w:eastAsiaTheme="minorHAnsi" w:cs="Montserrat"/>
          <w:color w:val="000000"/>
        </w:rPr>
        <w:t xml:space="preserve"> acceptable, important, right, appropriate, beneficial, valued, or desire</w:t>
      </w:r>
      <w:r w:rsidR="00B55E9F">
        <w:rPr>
          <w:rFonts w:eastAsiaTheme="minorHAnsi" w:cs="Montserrat"/>
          <w:color w:val="000000"/>
        </w:rPr>
        <w:t>d.</w:t>
      </w:r>
      <w:r w:rsidRPr="00210E1B">
        <w:rPr>
          <w:rFonts w:eastAsiaTheme="minorHAnsi" w:cs="Montserrat"/>
          <w:color w:val="000000"/>
        </w:rPr>
        <w:t xml:space="preserve"> </w:t>
      </w:r>
    </w:p>
    <w:p w14:paraId="0CAC97F2" w14:textId="7E8F91ED" w:rsidR="00B55E9F" w:rsidRDefault="00B55E9F">
      <w:pPr>
        <w:rPr>
          <w:rFonts w:ascii="Montserrat ExtraBold" w:eastAsiaTheme="minorHAnsi" w:hAnsi="Montserrat ExtraBold"/>
          <w:b/>
          <w:bCs/>
          <w:color w:val="8596A1"/>
          <w:sz w:val="56"/>
          <w:szCs w:val="56"/>
        </w:rPr>
      </w:pPr>
      <w:bookmarkStart w:id="55" w:name="_Toc76474437"/>
      <w:bookmarkStart w:id="56" w:name="_Toc76474713"/>
      <w:bookmarkStart w:id="57" w:name="_Toc76474773"/>
    </w:p>
    <w:bookmarkEnd w:id="55"/>
    <w:bookmarkEnd w:id="56"/>
    <w:bookmarkEnd w:id="57"/>
    <w:sectPr w:rsidR="00B55E9F" w:rsidSect="00D43DA7">
      <w:footerReference w:type="default" r:id="rId29"/>
      <w:pgSz w:w="12240" w:h="15840"/>
      <w:pgMar w:top="63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3C16" w14:textId="77777777" w:rsidR="00B82C1F" w:rsidRDefault="00B82C1F" w:rsidP="00471E7B">
      <w:r>
        <w:separator/>
      </w:r>
    </w:p>
  </w:endnote>
  <w:endnote w:type="continuationSeparator" w:id="0">
    <w:p w14:paraId="5F8A22BE" w14:textId="77777777" w:rsidR="00B82C1F" w:rsidRDefault="00B82C1F" w:rsidP="0047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dole">
    <w:altName w:val="Calibri"/>
    <w:panose1 w:val="00000000000000000000"/>
    <w:charset w:val="00"/>
    <w:family w:val="swiss"/>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533836"/>
      <w:docPartObj>
        <w:docPartGallery w:val="Page Numbers (Bottom of Page)"/>
        <w:docPartUnique/>
      </w:docPartObj>
    </w:sdtPr>
    <w:sdtEndPr>
      <w:rPr>
        <w:rStyle w:val="PageNumber"/>
      </w:rPr>
    </w:sdtEndPr>
    <w:sdtContent>
      <w:p w14:paraId="53B3BB1D" w14:textId="102AC69B" w:rsidR="00CD308F" w:rsidRDefault="00CD308F" w:rsidP="003569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5335">
          <w:rPr>
            <w:rStyle w:val="PageNumber"/>
            <w:noProof/>
          </w:rPr>
          <w:t>1</w:t>
        </w:r>
        <w:r>
          <w:rPr>
            <w:rStyle w:val="PageNumber"/>
          </w:rPr>
          <w:fldChar w:fldCharType="end"/>
        </w:r>
      </w:p>
    </w:sdtContent>
  </w:sdt>
  <w:p w14:paraId="1CF3E563" w14:textId="77777777" w:rsidR="00CD308F" w:rsidRDefault="00CD308F" w:rsidP="00471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3876"/>
      <w:gridCol w:w="730"/>
    </w:tblGrid>
    <w:tr w:rsidR="00ED723A" w14:paraId="03854E50" w14:textId="77777777" w:rsidTr="00ED723A">
      <w:tc>
        <w:tcPr>
          <w:tcW w:w="10260" w:type="dxa"/>
          <w:vAlign w:val="center"/>
        </w:tcPr>
        <w:sdt>
          <w:sdtPr>
            <w:rPr>
              <w:caps/>
              <w:color w:val="000000" w:themeColor="text1"/>
            </w:rPr>
            <w:alias w:val="Author"/>
            <w:tag w:val=""/>
            <w:id w:val="1534539408"/>
            <w:placeholder>
              <w:docPart w:val="705E6468C155114DA01F892AD6F90A52"/>
            </w:placeholder>
            <w:dataBinding w:prefixMappings="xmlns:ns0='http://purl.org/dc/elements/1.1/' xmlns:ns1='http://schemas.openxmlformats.org/package/2006/metadata/core-properties' " w:xpath="/ns1:coreProperties[1]/ns0:creator[1]" w:storeItemID="{6C3C8BC8-F283-45AE-878A-BAB7291924A1}"/>
            <w:text/>
          </w:sdtPr>
          <w:sdtEndPr/>
          <w:sdtContent>
            <w:p w14:paraId="41F93474" w14:textId="5CDE6566"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105E0F80"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0260"/>
      <w:gridCol w:w="540"/>
    </w:tblGrid>
    <w:tr w:rsidR="00ED723A" w14:paraId="7BCFC378" w14:textId="77777777" w:rsidTr="00ED723A">
      <w:tc>
        <w:tcPr>
          <w:tcW w:w="10260" w:type="dxa"/>
          <w:vAlign w:val="center"/>
        </w:tcPr>
        <w:sdt>
          <w:sdtPr>
            <w:rPr>
              <w:caps/>
              <w:color w:val="000000" w:themeColor="text1"/>
            </w:rPr>
            <w:alias w:val="Author"/>
            <w:tag w:val=""/>
            <w:id w:val="1920133807"/>
            <w:placeholder>
              <w:docPart w:val="301792D61B25874A80962EA665EE194E"/>
            </w:placeholder>
            <w:dataBinding w:prefixMappings="xmlns:ns0='http://purl.org/dc/elements/1.1/' xmlns:ns1='http://schemas.openxmlformats.org/package/2006/metadata/core-properties' " w:xpath="/ns1:coreProperties[1]/ns0:creator[1]" w:storeItemID="{6C3C8BC8-F283-45AE-878A-BAB7291924A1}"/>
            <w:text/>
          </w:sdtPr>
          <w:sdtEndPr/>
          <w:sdtContent>
            <w:p w14:paraId="55A96515" w14:textId="77777777"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5E97ACDF"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0260"/>
      <w:gridCol w:w="540"/>
    </w:tblGrid>
    <w:tr w:rsidR="00ED723A" w14:paraId="247A8E41" w14:textId="77777777" w:rsidTr="00ED723A">
      <w:tc>
        <w:tcPr>
          <w:tcW w:w="10260" w:type="dxa"/>
          <w:vAlign w:val="center"/>
        </w:tcPr>
        <w:sdt>
          <w:sdtPr>
            <w:rPr>
              <w:caps/>
              <w:color w:val="000000" w:themeColor="text1"/>
            </w:rPr>
            <w:alias w:val="Author"/>
            <w:tag w:val=""/>
            <w:id w:val="1524830356"/>
            <w:placeholder>
              <w:docPart w:val="E11991838D69D84593DE75E5889F386D"/>
            </w:placeholder>
            <w:dataBinding w:prefixMappings="xmlns:ns0='http://purl.org/dc/elements/1.1/' xmlns:ns1='http://schemas.openxmlformats.org/package/2006/metadata/core-properties' " w:xpath="/ns1:coreProperties[1]/ns0:creator[1]" w:storeItemID="{6C3C8BC8-F283-45AE-878A-BAB7291924A1}"/>
            <w:text/>
          </w:sdtPr>
          <w:sdtEndPr/>
          <w:sdtContent>
            <w:p w14:paraId="255E3F81" w14:textId="77777777"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2BB6F24F"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CC9C" w14:textId="77777777" w:rsidR="00B82C1F" w:rsidRDefault="00B82C1F" w:rsidP="00471E7B">
      <w:r>
        <w:separator/>
      </w:r>
    </w:p>
  </w:footnote>
  <w:footnote w:type="continuationSeparator" w:id="0">
    <w:p w14:paraId="0D2FE201" w14:textId="77777777" w:rsidR="00B82C1F" w:rsidRDefault="00B82C1F" w:rsidP="0047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FB5"/>
    <w:multiLevelType w:val="hybridMultilevel"/>
    <w:tmpl w:val="90C2D7F6"/>
    <w:lvl w:ilvl="0" w:tplc="A2844B4C">
      <w:start w:val="1"/>
      <w:numFmt w:val="lowerLetter"/>
      <w:lvlText w:val="%1)"/>
      <w:lvlJc w:val="left"/>
      <w:pPr>
        <w:ind w:left="1080" w:hanging="360"/>
      </w:pPr>
      <w:rPr>
        <w:rFonts w:ascii="Montserrat" w:hAnsi="Montserrat" w:hint="default"/>
        <w:b w:val="0"/>
        <w:bCs w:val="0"/>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3A6A04"/>
    <w:multiLevelType w:val="hybridMultilevel"/>
    <w:tmpl w:val="F0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A43"/>
    <w:multiLevelType w:val="hybridMultilevel"/>
    <w:tmpl w:val="DD4A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3B55"/>
    <w:multiLevelType w:val="hybridMultilevel"/>
    <w:tmpl w:val="015EE98C"/>
    <w:lvl w:ilvl="0" w:tplc="41DCE756">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10F4E"/>
    <w:multiLevelType w:val="hybridMultilevel"/>
    <w:tmpl w:val="0044B0C8"/>
    <w:lvl w:ilvl="0" w:tplc="59A8EED8">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95996"/>
    <w:multiLevelType w:val="hybridMultilevel"/>
    <w:tmpl w:val="2B7A3378"/>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3410094D"/>
    <w:multiLevelType w:val="hybridMultilevel"/>
    <w:tmpl w:val="A344E61E"/>
    <w:lvl w:ilvl="0" w:tplc="FFFFFFFF">
      <w:start w:val="1"/>
      <w:numFmt w:val="decimal"/>
      <w:lvlText w:val="%1."/>
      <w:lvlJc w:val="left"/>
      <w:pPr>
        <w:ind w:left="720" w:hanging="360"/>
      </w:pPr>
    </w:lvl>
    <w:lvl w:ilvl="1" w:tplc="9D0443F8">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50AD9"/>
    <w:multiLevelType w:val="hybridMultilevel"/>
    <w:tmpl w:val="CDD6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6B6"/>
    <w:multiLevelType w:val="hybridMultilevel"/>
    <w:tmpl w:val="D15A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00E6"/>
    <w:multiLevelType w:val="hybridMultilevel"/>
    <w:tmpl w:val="C0A895CA"/>
    <w:lvl w:ilvl="0" w:tplc="EBEC822E">
      <w:start w:val="1"/>
      <w:numFmt w:val="lowerLetter"/>
      <w:lvlText w:val="%1)"/>
      <w:lvlJc w:val="left"/>
      <w:pPr>
        <w:ind w:left="1440" w:hanging="360"/>
      </w:pPr>
      <w:rPr>
        <w:rFonts w:ascii="Montserrat" w:hAnsi="Montserrat"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45B1A67"/>
    <w:multiLevelType w:val="hybridMultilevel"/>
    <w:tmpl w:val="2686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1CF7"/>
    <w:multiLevelType w:val="hybridMultilevel"/>
    <w:tmpl w:val="BBCE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03D76"/>
    <w:multiLevelType w:val="hybridMultilevel"/>
    <w:tmpl w:val="5168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69E9"/>
    <w:multiLevelType w:val="hybridMultilevel"/>
    <w:tmpl w:val="DCE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AC6"/>
    <w:multiLevelType w:val="hybridMultilevel"/>
    <w:tmpl w:val="20888D12"/>
    <w:lvl w:ilvl="0" w:tplc="6D76D89A">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77E40"/>
    <w:multiLevelType w:val="hybridMultilevel"/>
    <w:tmpl w:val="F620DB3E"/>
    <w:lvl w:ilvl="0" w:tplc="8A1A8A0C">
      <w:start w:val="1"/>
      <w:numFmt w:val="lowerLetter"/>
      <w:lvlText w:val="%1)"/>
      <w:lvlJc w:val="left"/>
      <w:pPr>
        <w:ind w:left="1440" w:hanging="360"/>
      </w:pPr>
      <w:rPr>
        <w:rFonts w:ascii="Montserrat" w:hAnsi="Montserrat" w:hint="default"/>
        <w:b w:val="0"/>
        <w:bCs w:val="0"/>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582DD7"/>
    <w:multiLevelType w:val="hybridMultilevel"/>
    <w:tmpl w:val="6900A888"/>
    <w:lvl w:ilvl="0" w:tplc="F7900554">
      <w:start w:val="1"/>
      <w:numFmt w:val="lowerLetter"/>
      <w:lvlText w:val="%1)"/>
      <w:lvlJc w:val="left"/>
      <w:pPr>
        <w:ind w:left="797" w:hanging="360"/>
      </w:pPr>
      <w:rPr>
        <w:rFonts w:ascii="Montserrat" w:hAnsi="Montserrat" w:hint="default"/>
        <w:i/>
        <w:iCs/>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15:restartNumberingAfterBreak="0">
    <w:nsid w:val="7BBC3C8E"/>
    <w:multiLevelType w:val="hybridMultilevel"/>
    <w:tmpl w:val="BCF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81DB8"/>
    <w:multiLevelType w:val="hybridMultilevel"/>
    <w:tmpl w:val="CA0E3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7412570">
    <w:abstractNumId w:val="4"/>
  </w:num>
  <w:num w:numId="2" w16cid:durableId="162665381">
    <w:abstractNumId w:val="2"/>
  </w:num>
  <w:num w:numId="3" w16cid:durableId="999776855">
    <w:abstractNumId w:val="7"/>
  </w:num>
  <w:num w:numId="4" w16cid:durableId="55208048">
    <w:abstractNumId w:val="13"/>
  </w:num>
  <w:num w:numId="5" w16cid:durableId="1776244697">
    <w:abstractNumId w:val="10"/>
  </w:num>
  <w:num w:numId="6" w16cid:durableId="1390303510">
    <w:abstractNumId w:val="8"/>
  </w:num>
  <w:num w:numId="7" w16cid:durableId="1529877023">
    <w:abstractNumId w:val="11"/>
  </w:num>
  <w:num w:numId="8" w16cid:durableId="1028145392">
    <w:abstractNumId w:val="18"/>
  </w:num>
  <w:num w:numId="9" w16cid:durableId="1704016336">
    <w:abstractNumId w:val="12"/>
  </w:num>
  <w:num w:numId="10" w16cid:durableId="1067608471">
    <w:abstractNumId w:val="17"/>
  </w:num>
  <w:num w:numId="11" w16cid:durableId="220530278">
    <w:abstractNumId w:val="5"/>
  </w:num>
  <w:num w:numId="12" w16cid:durableId="1526093803">
    <w:abstractNumId w:val="14"/>
  </w:num>
  <w:num w:numId="13" w16cid:durableId="785540936">
    <w:abstractNumId w:val="16"/>
  </w:num>
  <w:num w:numId="14" w16cid:durableId="41445449">
    <w:abstractNumId w:val="6"/>
  </w:num>
  <w:num w:numId="15" w16cid:durableId="505903478">
    <w:abstractNumId w:val="3"/>
  </w:num>
  <w:num w:numId="16" w16cid:durableId="1122117756">
    <w:abstractNumId w:val="15"/>
  </w:num>
  <w:num w:numId="17" w16cid:durableId="452334055">
    <w:abstractNumId w:val="9"/>
  </w:num>
  <w:num w:numId="18" w16cid:durableId="477037180">
    <w:abstractNumId w:val="0"/>
  </w:num>
  <w:num w:numId="19" w16cid:durableId="122441195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DA"/>
    <w:rsid w:val="00014263"/>
    <w:rsid w:val="00022503"/>
    <w:rsid w:val="00025BDF"/>
    <w:rsid w:val="00041300"/>
    <w:rsid w:val="00053290"/>
    <w:rsid w:val="000578EA"/>
    <w:rsid w:val="000717B6"/>
    <w:rsid w:val="00071C60"/>
    <w:rsid w:val="00080AD4"/>
    <w:rsid w:val="00081EA7"/>
    <w:rsid w:val="00085AA8"/>
    <w:rsid w:val="00086EEA"/>
    <w:rsid w:val="000977D8"/>
    <w:rsid w:val="000A4D75"/>
    <w:rsid w:val="000B6386"/>
    <w:rsid w:val="000B745B"/>
    <w:rsid w:val="000C61D2"/>
    <w:rsid w:val="000D0715"/>
    <w:rsid w:val="000D0FF9"/>
    <w:rsid w:val="000D334B"/>
    <w:rsid w:val="000E2FFE"/>
    <w:rsid w:val="000F311E"/>
    <w:rsid w:val="00107772"/>
    <w:rsid w:val="00132CD0"/>
    <w:rsid w:val="00136F3F"/>
    <w:rsid w:val="00137820"/>
    <w:rsid w:val="001457D6"/>
    <w:rsid w:val="00151E14"/>
    <w:rsid w:val="00154C01"/>
    <w:rsid w:val="00156161"/>
    <w:rsid w:val="0015690E"/>
    <w:rsid w:val="0015761F"/>
    <w:rsid w:val="0016551B"/>
    <w:rsid w:val="00173F5B"/>
    <w:rsid w:val="00186FF8"/>
    <w:rsid w:val="0019165F"/>
    <w:rsid w:val="001A19AB"/>
    <w:rsid w:val="001C43A4"/>
    <w:rsid w:val="001D3B11"/>
    <w:rsid w:val="001E4E00"/>
    <w:rsid w:val="001F561B"/>
    <w:rsid w:val="00202E2F"/>
    <w:rsid w:val="00203E2B"/>
    <w:rsid w:val="00206DA9"/>
    <w:rsid w:val="00233707"/>
    <w:rsid w:val="00243F3F"/>
    <w:rsid w:val="00245459"/>
    <w:rsid w:val="002568B8"/>
    <w:rsid w:val="00261C9E"/>
    <w:rsid w:val="00264E62"/>
    <w:rsid w:val="00267CD6"/>
    <w:rsid w:val="00271F2B"/>
    <w:rsid w:val="00275339"/>
    <w:rsid w:val="0027579D"/>
    <w:rsid w:val="00285137"/>
    <w:rsid w:val="00285B5C"/>
    <w:rsid w:val="0029529A"/>
    <w:rsid w:val="002A024B"/>
    <w:rsid w:val="002A2929"/>
    <w:rsid w:val="002A52F7"/>
    <w:rsid w:val="002B5403"/>
    <w:rsid w:val="002C2CC7"/>
    <w:rsid w:val="002D0EA6"/>
    <w:rsid w:val="002D67BA"/>
    <w:rsid w:val="002E504E"/>
    <w:rsid w:val="002E5E09"/>
    <w:rsid w:val="002E7D6A"/>
    <w:rsid w:val="002F0E44"/>
    <w:rsid w:val="002F369E"/>
    <w:rsid w:val="002F5D15"/>
    <w:rsid w:val="00313346"/>
    <w:rsid w:val="0031582C"/>
    <w:rsid w:val="00320CF4"/>
    <w:rsid w:val="0032118E"/>
    <w:rsid w:val="00324D43"/>
    <w:rsid w:val="00326080"/>
    <w:rsid w:val="00336C7B"/>
    <w:rsid w:val="003407DA"/>
    <w:rsid w:val="00347E92"/>
    <w:rsid w:val="003569D3"/>
    <w:rsid w:val="003656FA"/>
    <w:rsid w:val="00373611"/>
    <w:rsid w:val="00375C52"/>
    <w:rsid w:val="00376929"/>
    <w:rsid w:val="00385505"/>
    <w:rsid w:val="00390745"/>
    <w:rsid w:val="0039187C"/>
    <w:rsid w:val="003A46D2"/>
    <w:rsid w:val="003B3206"/>
    <w:rsid w:val="003B3F93"/>
    <w:rsid w:val="003B6E8B"/>
    <w:rsid w:val="003C3188"/>
    <w:rsid w:val="003D0F10"/>
    <w:rsid w:val="003E3837"/>
    <w:rsid w:val="003F6B10"/>
    <w:rsid w:val="003F7069"/>
    <w:rsid w:val="0040152F"/>
    <w:rsid w:val="00405368"/>
    <w:rsid w:val="00407037"/>
    <w:rsid w:val="00411DF0"/>
    <w:rsid w:val="00414FD4"/>
    <w:rsid w:val="004157C4"/>
    <w:rsid w:val="004251B6"/>
    <w:rsid w:val="004370E1"/>
    <w:rsid w:val="004461EF"/>
    <w:rsid w:val="004546B7"/>
    <w:rsid w:val="004553BD"/>
    <w:rsid w:val="00457493"/>
    <w:rsid w:val="00457878"/>
    <w:rsid w:val="00466062"/>
    <w:rsid w:val="00471E7B"/>
    <w:rsid w:val="00472B2C"/>
    <w:rsid w:val="00476B46"/>
    <w:rsid w:val="00477EB0"/>
    <w:rsid w:val="0048270E"/>
    <w:rsid w:val="004874D0"/>
    <w:rsid w:val="00495D84"/>
    <w:rsid w:val="00496653"/>
    <w:rsid w:val="004A12CA"/>
    <w:rsid w:val="004A493F"/>
    <w:rsid w:val="004B2393"/>
    <w:rsid w:val="004C0C4E"/>
    <w:rsid w:val="004D1186"/>
    <w:rsid w:val="004E5866"/>
    <w:rsid w:val="004E77CA"/>
    <w:rsid w:val="004E7F30"/>
    <w:rsid w:val="004F00EE"/>
    <w:rsid w:val="004F58C2"/>
    <w:rsid w:val="0050054B"/>
    <w:rsid w:val="005126EA"/>
    <w:rsid w:val="00517A41"/>
    <w:rsid w:val="0052196B"/>
    <w:rsid w:val="00525500"/>
    <w:rsid w:val="00526986"/>
    <w:rsid w:val="00527BBE"/>
    <w:rsid w:val="00530A55"/>
    <w:rsid w:val="00534B5D"/>
    <w:rsid w:val="00544B29"/>
    <w:rsid w:val="00557233"/>
    <w:rsid w:val="005651DD"/>
    <w:rsid w:val="00574950"/>
    <w:rsid w:val="005779F7"/>
    <w:rsid w:val="00597086"/>
    <w:rsid w:val="005A0E40"/>
    <w:rsid w:val="005A57F3"/>
    <w:rsid w:val="005B3261"/>
    <w:rsid w:val="005B41CE"/>
    <w:rsid w:val="005D737C"/>
    <w:rsid w:val="005E0220"/>
    <w:rsid w:val="005E2B57"/>
    <w:rsid w:val="006165C0"/>
    <w:rsid w:val="00620D97"/>
    <w:rsid w:val="0063390E"/>
    <w:rsid w:val="00636428"/>
    <w:rsid w:val="006368A5"/>
    <w:rsid w:val="00642385"/>
    <w:rsid w:val="006513E8"/>
    <w:rsid w:val="00655539"/>
    <w:rsid w:val="0066600F"/>
    <w:rsid w:val="006710F5"/>
    <w:rsid w:val="00677E40"/>
    <w:rsid w:val="00680B59"/>
    <w:rsid w:val="00687C3C"/>
    <w:rsid w:val="006B38B3"/>
    <w:rsid w:val="006B55A9"/>
    <w:rsid w:val="006C7D30"/>
    <w:rsid w:val="006D17EA"/>
    <w:rsid w:val="006D5AF2"/>
    <w:rsid w:val="006D6E1A"/>
    <w:rsid w:val="006E0FBB"/>
    <w:rsid w:val="006E4499"/>
    <w:rsid w:val="00704C94"/>
    <w:rsid w:val="00716990"/>
    <w:rsid w:val="007256B7"/>
    <w:rsid w:val="007349D8"/>
    <w:rsid w:val="00736827"/>
    <w:rsid w:val="00740E9A"/>
    <w:rsid w:val="007411B4"/>
    <w:rsid w:val="007443FF"/>
    <w:rsid w:val="00746FC6"/>
    <w:rsid w:val="00765706"/>
    <w:rsid w:val="00785BCA"/>
    <w:rsid w:val="007979A4"/>
    <w:rsid w:val="007A0E53"/>
    <w:rsid w:val="007C4126"/>
    <w:rsid w:val="007D1411"/>
    <w:rsid w:val="007D1BF1"/>
    <w:rsid w:val="007D4408"/>
    <w:rsid w:val="007E2939"/>
    <w:rsid w:val="007E438E"/>
    <w:rsid w:val="007E4B6C"/>
    <w:rsid w:val="007E74F9"/>
    <w:rsid w:val="007F0946"/>
    <w:rsid w:val="00800669"/>
    <w:rsid w:val="0080213B"/>
    <w:rsid w:val="008106E2"/>
    <w:rsid w:val="00815603"/>
    <w:rsid w:val="008171F3"/>
    <w:rsid w:val="008210A3"/>
    <w:rsid w:val="00824E2E"/>
    <w:rsid w:val="00831078"/>
    <w:rsid w:val="00837051"/>
    <w:rsid w:val="00842E93"/>
    <w:rsid w:val="00844E8D"/>
    <w:rsid w:val="00847698"/>
    <w:rsid w:val="008527AA"/>
    <w:rsid w:val="008565CB"/>
    <w:rsid w:val="00881A2D"/>
    <w:rsid w:val="00886AE4"/>
    <w:rsid w:val="00897853"/>
    <w:rsid w:val="008A6DBC"/>
    <w:rsid w:val="008B4B8E"/>
    <w:rsid w:val="008C2F69"/>
    <w:rsid w:val="008D7B9D"/>
    <w:rsid w:val="008E098D"/>
    <w:rsid w:val="008F37C7"/>
    <w:rsid w:val="0091182A"/>
    <w:rsid w:val="00914DF4"/>
    <w:rsid w:val="00921D99"/>
    <w:rsid w:val="00930003"/>
    <w:rsid w:val="009462B9"/>
    <w:rsid w:val="009529D1"/>
    <w:rsid w:val="00954A76"/>
    <w:rsid w:val="009564AF"/>
    <w:rsid w:val="00956796"/>
    <w:rsid w:val="009606C5"/>
    <w:rsid w:val="0096769F"/>
    <w:rsid w:val="00971D65"/>
    <w:rsid w:val="00972E50"/>
    <w:rsid w:val="00982B81"/>
    <w:rsid w:val="00986EFE"/>
    <w:rsid w:val="009B1206"/>
    <w:rsid w:val="009C00F1"/>
    <w:rsid w:val="009C4005"/>
    <w:rsid w:val="00A02055"/>
    <w:rsid w:val="00A07F51"/>
    <w:rsid w:val="00A165D8"/>
    <w:rsid w:val="00A221C1"/>
    <w:rsid w:val="00A27CC4"/>
    <w:rsid w:val="00A47CA2"/>
    <w:rsid w:val="00A57AC0"/>
    <w:rsid w:val="00A61C38"/>
    <w:rsid w:val="00A745D3"/>
    <w:rsid w:val="00A85303"/>
    <w:rsid w:val="00A90B06"/>
    <w:rsid w:val="00A94C33"/>
    <w:rsid w:val="00A96CEC"/>
    <w:rsid w:val="00AA68AF"/>
    <w:rsid w:val="00AB3363"/>
    <w:rsid w:val="00AB411B"/>
    <w:rsid w:val="00AB48F8"/>
    <w:rsid w:val="00AB695E"/>
    <w:rsid w:val="00AE11BF"/>
    <w:rsid w:val="00AE32A8"/>
    <w:rsid w:val="00AE50D2"/>
    <w:rsid w:val="00AF5F33"/>
    <w:rsid w:val="00B038CB"/>
    <w:rsid w:val="00B141BB"/>
    <w:rsid w:val="00B24DF4"/>
    <w:rsid w:val="00B429D1"/>
    <w:rsid w:val="00B47488"/>
    <w:rsid w:val="00B54023"/>
    <w:rsid w:val="00B55E9F"/>
    <w:rsid w:val="00B65B2B"/>
    <w:rsid w:val="00B71E8F"/>
    <w:rsid w:val="00B81B03"/>
    <w:rsid w:val="00B82C1F"/>
    <w:rsid w:val="00B96861"/>
    <w:rsid w:val="00BC5B97"/>
    <w:rsid w:val="00BD69D1"/>
    <w:rsid w:val="00BE06CC"/>
    <w:rsid w:val="00BE33D2"/>
    <w:rsid w:val="00BE67DD"/>
    <w:rsid w:val="00BF19E8"/>
    <w:rsid w:val="00C01AEB"/>
    <w:rsid w:val="00C0230F"/>
    <w:rsid w:val="00C02979"/>
    <w:rsid w:val="00C13817"/>
    <w:rsid w:val="00C155F2"/>
    <w:rsid w:val="00C23B35"/>
    <w:rsid w:val="00C36207"/>
    <w:rsid w:val="00C51738"/>
    <w:rsid w:val="00C55C7D"/>
    <w:rsid w:val="00C57624"/>
    <w:rsid w:val="00C762DF"/>
    <w:rsid w:val="00C85335"/>
    <w:rsid w:val="00C85E0D"/>
    <w:rsid w:val="00CA1CF6"/>
    <w:rsid w:val="00CA44C7"/>
    <w:rsid w:val="00CA4C96"/>
    <w:rsid w:val="00CB0938"/>
    <w:rsid w:val="00CB2D05"/>
    <w:rsid w:val="00CB51F2"/>
    <w:rsid w:val="00CC6A51"/>
    <w:rsid w:val="00CD2703"/>
    <w:rsid w:val="00CD308F"/>
    <w:rsid w:val="00CD3305"/>
    <w:rsid w:val="00CD42E5"/>
    <w:rsid w:val="00CD50FF"/>
    <w:rsid w:val="00CE1E29"/>
    <w:rsid w:val="00CF324C"/>
    <w:rsid w:val="00CF3ED6"/>
    <w:rsid w:val="00CF60A1"/>
    <w:rsid w:val="00D311C6"/>
    <w:rsid w:val="00D31AA0"/>
    <w:rsid w:val="00D3369C"/>
    <w:rsid w:val="00D3583B"/>
    <w:rsid w:val="00D43DA7"/>
    <w:rsid w:val="00D50564"/>
    <w:rsid w:val="00D51320"/>
    <w:rsid w:val="00D62061"/>
    <w:rsid w:val="00D639EA"/>
    <w:rsid w:val="00D65762"/>
    <w:rsid w:val="00D66F6C"/>
    <w:rsid w:val="00D767C0"/>
    <w:rsid w:val="00D93406"/>
    <w:rsid w:val="00D94D18"/>
    <w:rsid w:val="00D9656E"/>
    <w:rsid w:val="00D97498"/>
    <w:rsid w:val="00DB21AA"/>
    <w:rsid w:val="00DB7B46"/>
    <w:rsid w:val="00DC0F32"/>
    <w:rsid w:val="00DC6BA6"/>
    <w:rsid w:val="00DE49CF"/>
    <w:rsid w:val="00DE782B"/>
    <w:rsid w:val="00DF5E35"/>
    <w:rsid w:val="00E07703"/>
    <w:rsid w:val="00E143CE"/>
    <w:rsid w:val="00E14B6B"/>
    <w:rsid w:val="00E213BD"/>
    <w:rsid w:val="00E33DB0"/>
    <w:rsid w:val="00E4252B"/>
    <w:rsid w:val="00E4709B"/>
    <w:rsid w:val="00E606A9"/>
    <w:rsid w:val="00E73428"/>
    <w:rsid w:val="00E73C76"/>
    <w:rsid w:val="00E743B4"/>
    <w:rsid w:val="00E746AF"/>
    <w:rsid w:val="00E750A5"/>
    <w:rsid w:val="00E75AA8"/>
    <w:rsid w:val="00E804E2"/>
    <w:rsid w:val="00E816BB"/>
    <w:rsid w:val="00E9188D"/>
    <w:rsid w:val="00E945CA"/>
    <w:rsid w:val="00E968C0"/>
    <w:rsid w:val="00EA0D99"/>
    <w:rsid w:val="00EA10DC"/>
    <w:rsid w:val="00EA320D"/>
    <w:rsid w:val="00EA6238"/>
    <w:rsid w:val="00EC22BD"/>
    <w:rsid w:val="00EC28F5"/>
    <w:rsid w:val="00EC5039"/>
    <w:rsid w:val="00EC69D2"/>
    <w:rsid w:val="00ED164E"/>
    <w:rsid w:val="00ED723A"/>
    <w:rsid w:val="00EE164F"/>
    <w:rsid w:val="00EF3DDA"/>
    <w:rsid w:val="00F04F16"/>
    <w:rsid w:val="00F23B7F"/>
    <w:rsid w:val="00F27141"/>
    <w:rsid w:val="00F32F4A"/>
    <w:rsid w:val="00F33226"/>
    <w:rsid w:val="00F340A8"/>
    <w:rsid w:val="00F3785E"/>
    <w:rsid w:val="00F4033D"/>
    <w:rsid w:val="00F43E2D"/>
    <w:rsid w:val="00F45FD8"/>
    <w:rsid w:val="00F47A9E"/>
    <w:rsid w:val="00F47F13"/>
    <w:rsid w:val="00F54E4C"/>
    <w:rsid w:val="00F55DFB"/>
    <w:rsid w:val="00F55FD7"/>
    <w:rsid w:val="00F61858"/>
    <w:rsid w:val="00F67712"/>
    <w:rsid w:val="00F70148"/>
    <w:rsid w:val="00F74189"/>
    <w:rsid w:val="00F74EC4"/>
    <w:rsid w:val="00F811DB"/>
    <w:rsid w:val="00F83178"/>
    <w:rsid w:val="00F91D66"/>
    <w:rsid w:val="00F95E52"/>
    <w:rsid w:val="00F9623D"/>
    <w:rsid w:val="00FB157F"/>
    <w:rsid w:val="00FB66B1"/>
    <w:rsid w:val="00FB7949"/>
    <w:rsid w:val="00FD390A"/>
    <w:rsid w:val="00FD775A"/>
    <w:rsid w:val="00FE73B7"/>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64B"/>
  <w15:docId w15:val="{1035A924-A469-8841-BBF4-A7FBDFD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98"/>
    <w:rPr>
      <w:rFonts w:ascii="Montserrat" w:eastAsia="Times New Roman" w:hAnsi="Montserrat" w:cs="Times New Roman"/>
      <w:sz w:val="22"/>
      <w:szCs w:val="22"/>
    </w:rPr>
  </w:style>
  <w:style w:type="paragraph" w:styleId="Heading1">
    <w:name w:val="heading 1"/>
    <w:basedOn w:val="Normal"/>
    <w:next w:val="Normal"/>
    <w:link w:val="Heading1Char"/>
    <w:uiPriority w:val="9"/>
    <w:qFormat/>
    <w:rsid w:val="00E75AA8"/>
    <w:pPr>
      <w:spacing w:line="360" w:lineRule="auto"/>
      <w:outlineLvl w:val="0"/>
    </w:pPr>
    <w:rPr>
      <w:rFonts w:ascii="Montserrat ExtraBold" w:hAnsi="Montserrat ExtraBold"/>
      <w:b/>
      <w:bCs/>
      <w:color w:val="8596A1"/>
      <w:sz w:val="56"/>
      <w:szCs w:val="56"/>
    </w:rPr>
  </w:style>
  <w:style w:type="paragraph" w:styleId="Heading2">
    <w:name w:val="heading 2"/>
    <w:basedOn w:val="Normal"/>
    <w:next w:val="Normal"/>
    <w:link w:val="Heading2Char"/>
    <w:uiPriority w:val="9"/>
    <w:unhideWhenUsed/>
    <w:qFormat/>
    <w:rsid w:val="0048270E"/>
    <w:pPr>
      <w:ind w:left="720"/>
      <w:outlineLvl w:val="1"/>
    </w:pPr>
    <w:rPr>
      <w:sz w:val="48"/>
      <w:szCs w:val="48"/>
    </w:rPr>
  </w:style>
  <w:style w:type="paragraph" w:styleId="Heading3">
    <w:name w:val="heading 3"/>
    <w:basedOn w:val="Normal"/>
    <w:next w:val="Normal"/>
    <w:link w:val="Heading3Char"/>
    <w:uiPriority w:val="9"/>
    <w:unhideWhenUsed/>
    <w:qFormat/>
    <w:rsid w:val="00F43E2D"/>
    <w:pPr>
      <w:ind w:right="5040"/>
      <w:outlineLvl w:val="2"/>
    </w:pPr>
    <w:rPr>
      <w:rFonts w:eastAsiaTheme="majorEastAsia"/>
      <w:b/>
      <w:bCs/>
      <w:sz w:val="32"/>
      <w:szCs w:val="32"/>
    </w:rPr>
  </w:style>
  <w:style w:type="paragraph" w:styleId="Heading4">
    <w:name w:val="heading 4"/>
    <w:basedOn w:val="Normal"/>
    <w:next w:val="Normal"/>
    <w:link w:val="Heading4Char"/>
    <w:uiPriority w:val="9"/>
    <w:unhideWhenUsed/>
    <w:qFormat/>
    <w:rsid w:val="005E0220"/>
    <w:pPr>
      <w:keepNext/>
      <w:keepLines/>
      <w:spacing w:before="40"/>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220"/>
    <w:pPr>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5E0220"/>
    <w:rPr>
      <w:rFonts w:ascii="Montserrat" w:eastAsia="Times New Roman" w:hAnsi="Montserrat" w:cstheme="majorBidi"/>
      <w:spacing w:val="-10"/>
      <w:kern w:val="28"/>
      <w:sz w:val="40"/>
      <w:szCs w:val="40"/>
    </w:rPr>
  </w:style>
  <w:style w:type="character" w:customStyle="1" w:styleId="jsgrdq">
    <w:name w:val="jsgrdq"/>
    <w:basedOn w:val="DefaultParagraphFont"/>
    <w:rsid w:val="00EF3DDA"/>
  </w:style>
  <w:style w:type="character" w:customStyle="1" w:styleId="Heading1Char">
    <w:name w:val="Heading 1 Char"/>
    <w:basedOn w:val="DefaultParagraphFont"/>
    <w:link w:val="Heading1"/>
    <w:uiPriority w:val="9"/>
    <w:rsid w:val="00E75AA8"/>
    <w:rPr>
      <w:rFonts w:ascii="Montserrat ExtraBold" w:eastAsia="Times New Roman" w:hAnsi="Montserrat ExtraBold" w:cs="Times New Roman"/>
      <w:b/>
      <w:bCs/>
      <w:color w:val="8596A1"/>
      <w:sz w:val="56"/>
      <w:szCs w:val="56"/>
    </w:rPr>
  </w:style>
  <w:style w:type="character" w:styleId="Hyperlink">
    <w:name w:val="Hyperlink"/>
    <w:basedOn w:val="DefaultParagraphFont"/>
    <w:uiPriority w:val="99"/>
    <w:unhideWhenUsed/>
    <w:rsid w:val="005E0220"/>
    <w:rPr>
      <w:color w:val="0563C1" w:themeColor="hyperlink"/>
      <w:u w:val="single"/>
    </w:rPr>
  </w:style>
  <w:style w:type="character" w:styleId="UnresolvedMention">
    <w:name w:val="Unresolved Mention"/>
    <w:basedOn w:val="DefaultParagraphFont"/>
    <w:uiPriority w:val="99"/>
    <w:semiHidden/>
    <w:unhideWhenUsed/>
    <w:rsid w:val="005E0220"/>
    <w:rPr>
      <w:color w:val="605E5C"/>
      <w:shd w:val="clear" w:color="auto" w:fill="E1DFDD"/>
    </w:rPr>
  </w:style>
  <w:style w:type="character" w:customStyle="1" w:styleId="Heading2Char">
    <w:name w:val="Heading 2 Char"/>
    <w:basedOn w:val="DefaultParagraphFont"/>
    <w:link w:val="Heading2"/>
    <w:uiPriority w:val="9"/>
    <w:rsid w:val="0048270E"/>
    <w:rPr>
      <w:rFonts w:ascii="Montserrat" w:eastAsia="Times New Roman" w:hAnsi="Montserrat" w:cs="Times New Roman"/>
      <w:sz w:val="48"/>
      <w:szCs w:val="48"/>
    </w:rPr>
  </w:style>
  <w:style w:type="paragraph" w:styleId="ListParagraph">
    <w:name w:val="List Paragraph"/>
    <w:basedOn w:val="Normal"/>
    <w:uiPriority w:val="34"/>
    <w:qFormat/>
    <w:rsid w:val="005E0220"/>
    <w:pPr>
      <w:ind w:left="720"/>
      <w:contextualSpacing/>
    </w:pPr>
  </w:style>
  <w:style w:type="character" w:customStyle="1" w:styleId="Heading3Char">
    <w:name w:val="Heading 3 Char"/>
    <w:basedOn w:val="DefaultParagraphFont"/>
    <w:link w:val="Heading3"/>
    <w:uiPriority w:val="9"/>
    <w:rsid w:val="00F43E2D"/>
    <w:rPr>
      <w:rFonts w:ascii="Montserrat" w:eastAsiaTheme="majorEastAsia" w:hAnsi="Montserrat" w:cs="Times New Roman"/>
      <w:b/>
      <w:bCs/>
      <w:sz w:val="32"/>
      <w:szCs w:val="32"/>
    </w:rPr>
  </w:style>
  <w:style w:type="paragraph" w:customStyle="1" w:styleId="Default">
    <w:name w:val="Default"/>
    <w:rsid w:val="005E0220"/>
    <w:pPr>
      <w:autoSpaceDE w:val="0"/>
      <w:autoSpaceDN w:val="0"/>
      <w:adjustRightInd w:val="0"/>
    </w:pPr>
    <w:rPr>
      <w:rFonts w:ascii="Montserrat" w:hAnsi="Montserrat" w:cs="Montserrat"/>
      <w:color w:val="000000"/>
    </w:rPr>
  </w:style>
  <w:style w:type="paragraph" w:customStyle="1" w:styleId="CM134">
    <w:name w:val="CM134"/>
    <w:basedOn w:val="Default"/>
    <w:next w:val="Default"/>
    <w:uiPriority w:val="99"/>
    <w:rsid w:val="005E0220"/>
    <w:rPr>
      <w:rFonts w:cstheme="minorBidi"/>
      <w:color w:val="auto"/>
    </w:rPr>
  </w:style>
  <w:style w:type="paragraph" w:customStyle="1" w:styleId="CM106">
    <w:name w:val="CM106"/>
    <w:basedOn w:val="Default"/>
    <w:next w:val="Default"/>
    <w:uiPriority w:val="99"/>
    <w:rsid w:val="005E0220"/>
    <w:pPr>
      <w:spacing w:line="303" w:lineRule="atLeast"/>
    </w:pPr>
    <w:rPr>
      <w:rFonts w:cstheme="minorBidi"/>
      <w:color w:val="auto"/>
    </w:rPr>
  </w:style>
  <w:style w:type="paragraph" w:customStyle="1" w:styleId="CM126">
    <w:name w:val="CM126"/>
    <w:basedOn w:val="Default"/>
    <w:next w:val="Default"/>
    <w:uiPriority w:val="99"/>
    <w:rsid w:val="005E0220"/>
    <w:rPr>
      <w:rFonts w:cstheme="minorBidi"/>
      <w:color w:val="auto"/>
    </w:rPr>
  </w:style>
  <w:style w:type="paragraph" w:customStyle="1" w:styleId="CM118">
    <w:name w:val="CM118"/>
    <w:basedOn w:val="Default"/>
    <w:next w:val="Default"/>
    <w:uiPriority w:val="99"/>
    <w:rsid w:val="005E0220"/>
    <w:pPr>
      <w:spacing w:line="308" w:lineRule="atLeast"/>
    </w:pPr>
    <w:rPr>
      <w:rFonts w:cstheme="minorBidi"/>
      <w:color w:val="auto"/>
    </w:rPr>
  </w:style>
  <w:style w:type="paragraph" w:customStyle="1" w:styleId="CM120">
    <w:name w:val="CM120"/>
    <w:basedOn w:val="Default"/>
    <w:next w:val="Default"/>
    <w:uiPriority w:val="99"/>
    <w:rsid w:val="005E0220"/>
    <w:pPr>
      <w:spacing w:line="308" w:lineRule="atLeast"/>
    </w:pPr>
    <w:rPr>
      <w:rFonts w:cstheme="minorBidi"/>
      <w:color w:val="auto"/>
    </w:rPr>
  </w:style>
  <w:style w:type="paragraph" w:customStyle="1" w:styleId="CM125">
    <w:name w:val="CM125"/>
    <w:basedOn w:val="Default"/>
    <w:next w:val="Default"/>
    <w:uiPriority w:val="99"/>
    <w:rsid w:val="005E0220"/>
    <w:rPr>
      <w:rFonts w:cstheme="minorBidi"/>
      <w:color w:val="auto"/>
    </w:rPr>
  </w:style>
  <w:style w:type="paragraph" w:customStyle="1" w:styleId="CM87">
    <w:name w:val="CM87"/>
    <w:basedOn w:val="Default"/>
    <w:next w:val="Default"/>
    <w:uiPriority w:val="99"/>
    <w:rsid w:val="005E0220"/>
    <w:pPr>
      <w:spacing w:line="318" w:lineRule="atLeast"/>
    </w:pPr>
    <w:rPr>
      <w:rFonts w:cstheme="minorBidi"/>
      <w:color w:val="auto"/>
    </w:rPr>
  </w:style>
  <w:style w:type="paragraph" w:customStyle="1" w:styleId="CM121">
    <w:name w:val="CM121"/>
    <w:basedOn w:val="Default"/>
    <w:next w:val="Default"/>
    <w:uiPriority w:val="99"/>
    <w:rsid w:val="005E0220"/>
    <w:pPr>
      <w:spacing w:line="308" w:lineRule="atLeast"/>
    </w:pPr>
    <w:rPr>
      <w:rFonts w:cstheme="minorBidi"/>
      <w:color w:val="auto"/>
    </w:rPr>
  </w:style>
  <w:style w:type="character" w:customStyle="1" w:styleId="Heading4Char">
    <w:name w:val="Heading 4 Char"/>
    <w:basedOn w:val="DefaultParagraphFont"/>
    <w:link w:val="Heading4"/>
    <w:uiPriority w:val="9"/>
    <w:rsid w:val="005E0220"/>
    <w:rPr>
      <w:rFonts w:ascii="Montserrat" w:eastAsiaTheme="majorEastAsia" w:hAnsi="Montserrat" w:cstheme="majorBidi"/>
      <w:i/>
      <w:iCs/>
      <w:color w:val="2F5496" w:themeColor="accent1" w:themeShade="BF"/>
    </w:rPr>
  </w:style>
  <w:style w:type="paragraph" w:styleId="TOC2">
    <w:name w:val="toc 2"/>
    <w:basedOn w:val="Normal"/>
    <w:next w:val="Normal"/>
    <w:autoRedefine/>
    <w:uiPriority w:val="39"/>
    <w:unhideWhenUsed/>
    <w:rsid w:val="0019165F"/>
    <w:pPr>
      <w:spacing w:before="120"/>
      <w:ind w:left="220"/>
    </w:pPr>
    <w:rPr>
      <w:rFonts w:asciiTheme="minorHAnsi" w:hAnsiTheme="minorHAnsi" w:cstheme="minorHAnsi"/>
      <w:b/>
      <w:bCs/>
    </w:rPr>
  </w:style>
  <w:style w:type="paragraph" w:styleId="TOC1">
    <w:name w:val="toc 1"/>
    <w:basedOn w:val="Normal"/>
    <w:next w:val="Normal"/>
    <w:autoRedefine/>
    <w:uiPriority w:val="39"/>
    <w:unhideWhenUsed/>
    <w:rsid w:val="00B81B03"/>
    <w:pPr>
      <w:tabs>
        <w:tab w:val="right" w:leader="underscore" w:pos="10790"/>
      </w:tabs>
      <w:spacing w:before="12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525500"/>
    <w:pPr>
      <w:spacing w:before="480" w:line="276" w:lineRule="auto"/>
      <w:outlineLvl w:val="9"/>
    </w:pPr>
    <w:rPr>
      <w:rFonts w:asciiTheme="majorHAnsi" w:hAnsiTheme="majorHAnsi"/>
      <w:sz w:val="28"/>
      <w:szCs w:val="28"/>
    </w:rPr>
  </w:style>
  <w:style w:type="paragraph" w:styleId="TOC3">
    <w:name w:val="toc 3"/>
    <w:basedOn w:val="Normal"/>
    <w:next w:val="Normal"/>
    <w:autoRedefine/>
    <w:uiPriority w:val="39"/>
    <w:unhideWhenUsed/>
    <w:rsid w:val="00525500"/>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2550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2550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2550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2550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2550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25500"/>
    <w:pPr>
      <w:ind w:left="1760"/>
    </w:pPr>
    <w:rPr>
      <w:rFonts w:asciiTheme="minorHAnsi" w:hAnsiTheme="minorHAnsi" w:cstheme="minorHAnsi"/>
      <w:sz w:val="20"/>
      <w:szCs w:val="20"/>
    </w:rPr>
  </w:style>
  <w:style w:type="paragraph" w:styleId="Footer">
    <w:name w:val="footer"/>
    <w:basedOn w:val="Normal"/>
    <w:link w:val="FooterChar"/>
    <w:uiPriority w:val="99"/>
    <w:unhideWhenUsed/>
    <w:rsid w:val="00471E7B"/>
    <w:pPr>
      <w:tabs>
        <w:tab w:val="center" w:pos="4680"/>
        <w:tab w:val="right" w:pos="9360"/>
      </w:tabs>
    </w:pPr>
  </w:style>
  <w:style w:type="character" w:customStyle="1" w:styleId="FooterChar">
    <w:name w:val="Footer Char"/>
    <w:basedOn w:val="DefaultParagraphFont"/>
    <w:link w:val="Footer"/>
    <w:uiPriority w:val="99"/>
    <w:rsid w:val="00471E7B"/>
    <w:rPr>
      <w:rFonts w:ascii="Montserrat" w:eastAsia="Times New Roman" w:hAnsi="Montserrat" w:cs="Times New Roman"/>
      <w:sz w:val="22"/>
      <w:szCs w:val="22"/>
    </w:rPr>
  </w:style>
  <w:style w:type="character" w:styleId="PageNumber">
    <w:name w:val="page number"/>
    <w:basedOn w:val="DefaultParagraphFont"/>
    <w:uiPriority w:val="99"/>
    <w:semiHidden/>
    <w:unhideWhenUsed/>
    <w:rsid w:val="00471E7B"/>
  </w:style>
  <w:style w:type="paragraph" w:styleId="BalloonText">
    <w:name w:val="Balloon Text"/>
    <w:basedOn w:val="Normal"/>
    <w:link w:val="BalloonTextChar"/>
    <w:uiPriority w:val="99"/>
    <w:semiHidden/>
    <w:unhideWhenUsed/>
    <w:rsid w:val="006D6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A"/>
    <w:rPr>
      <w:rFonts w:ascii="Segoe UI" w:eastAsia="Times New Roman" w:hAnsi="Segoe UI" w:cs="Segoe UI"/>
      <w:sz w:val="18"/>
      <w:szCs w:val="18"/>
    </w:rPr>
  </w:style>
  <w:style w:type="table" w:styleId="TableGrid">
    <w:name w:val="Table Grid"/>
    <w:basedOn w:val="TableNormal"/>
    <w:uiPriority w:val="39"/>
    <w:rsid w:val="0085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56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56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56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E4B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4B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E4B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7E4B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4B6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7E4B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B7B46"/>
    <w:pPr>
      <w:tabs>
        <w:tab w:val="center" w:pos="4680"/>
        <w:tab w:val="right" w:pos="9360"/>
      </w:tabs>
    </w:pPr>
  </w:style>
  <w:style w:type="character" w:customStyle="1" w:styleId="HeaderChar">
    <w:name w:val="Header Char"/>
    <w:basedOn w:val="DefaultParagraphFont"/>
    <w:link w:val="Header"/>
    <w:uiPriority w:val="99"/>
    <w:rsid w:val="00DB7B46"/>
    <w:rPr>
      <w:rFonts w:ascii="Montserrat" w:eastAsia="Times New Roman" w:hAnsi="Montserrat" w:cs="Times New Roman"/>
      <w:sz w:val="22"/>
      <w:szCs w:val="22"/>
    </w:rPr>
  </w:style>
  <w:style w:type="paragraph" w:styleId="NoSpacing">
    <w:name w:val="No Spacing"/>
    <w:uiPriority w:val="1"/>
    <w:qFormat/>
    <w:rsid w:val="00DB7B46"/>
    <w:rPr>
      <w:rFonts w:eastAsiaTheme="minorEastAsia"/>
      <w:sz w:val="22"/>
      <w:szCs w:val="22"/>
      <w:lang w:eastAsia="zh-CN"/>
    </w:rPr>
  </w:style>
  <w:style w:type="paragraph" w:styleId="Revision">
    <w:name w:val="Revision"/>
    <w:hidden/>
    <w:uiPriority w:val="99"/>
    <w:semiHidden/>
    <w:rsid w:val="0040152F"/>
    <w:rPr>
      <w:rFonts w:ascii="Montserrat" w:eastAsia="Times New Roman" w:hAnsi="Montserrat" w:cs="Times New Roman"/>
      <w:sz w:val="22"/>
      <w:szCs w:val="22"/>
    </w:rPr>
  </w:style>
  <w:style w:type="character" w:styleId="CommentReference">
    <w:name w:val="annotation reference"/>
    <w:basedOn w:val="DefaultParagraphFont"/>
    <w:uiPriority w:val="99"/>
    <w:semiHidden/>
    <w:unhideWhenUsed/>
    <w:rsid w:val="0040152F"/>
    <w:rPr>
      <w:sz w:val="16"/>
      <w:szCs w:val="16"/>
    </w:rPr>
  </w:style>
  <w:style w:type="paragraph" w:styleId="CommentText">
    <w:name w:val="annotation text"/>
    <w:basedOn w:val="Normal"/>
    <w:link w:val="CommentTextChar"/>
    <w:uiPriority w:val="99"/>
    <w:unhideWhenUsed/>
    <w:rsid w:val="0040152F"/>
    <w:rPr>
      <w:sz w:val="20"/>
      <w:szCs w:val="20"/>
    </w:rPr>
  </w:style>
  <w:style w:type="character" w:customStyle="1" w:styleId="CommentTextChar">
    <w:name w:val="Comment Text Char"/>
    <w:basedOn w:val="DefaultParagraphFont"/>
    <w:link w:val="CommentText"/>
    <w:uiPriority w:val="99"/>
    <w:rsid w:val="0040152F"/>
    <w:rPr>
      <w:rFonts w:ascii="Montserrat" w:eastAsia="Times New Roman" w:hAnsi="Montserrat" w:cs="Times New Roman"/>
      <w:sz w:val="20"/>
      <w:szCs w:val="20"/>
    </w:rPr>
  </w:style>
  <w:style w:type="paragraph" w:styleId="CommentSubject">
    <w:name w:val="annotation subject"/>
    <w:basedOn w:val="CommentText"/>
    <w:next w:val="CommentText"/>
    <w:link w:val="CommentSubjectChar"/>
    <w:uiPriority w:val="99"/>
    <w:semiHidden/>
    <w:unhideWhenUsed/>
    <w:rsid w:val="0040152F"/>
    <w:rPr>
      <w:b/>
      <w:bCs/>
    </w:rPr>
  </w:style>
  <w:style w:type="character" w:customStyle="1" w:styleId="CommentSubjectChar">
    <w:name w:val="Comment Subject Char"/>
    <w:basedOn w:val="CommentTextChar"/>
    <w:link w:val="CommentSubject"/>
    <w:uiPriority w:val="99"/>
    <w:semiHidden/>
    <w:rsid w:val="0040152F"/>
    <w:rPr>
      <w:rFonts w:ascii="Montserrat" w:eastAsia="Times New Roman" w:hAnsi="Montserrat" w:cs="Times New Roman"/>
      <w:b/>
      <w:bCs/>
      <w:sz w:val="20"/>
      <w:szCs w:val="20"/>
    </w:rPr>
  </w:style>
  <w:style w:type="table" w:styleId="PlainTable2">
    <w:name w:val="Plain Table 2"/>
    <w:basedOn w:val="TableNormal"/>
    <w:uiPriority w:val="42"/>
    <w:rsid w:val="004070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070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32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755">
      <w:bodyDiv w:val="1"/>
      <w:marLeft w:val="0"/>
      <w:marRight w:val="0"/>
      <w:marTop w:val="0"/>
      <w:marBottom w:val="0"/>
      <w:divBdr>
        <w:top w:val="none" w:sz="0" w:space="0" w:color="auto"/>
        <w:left w:val="none" w:sz="0" w:space="0" w:color="auto"/>
        <w:bottom w:val="none" w:sz="0" w:space="0" w:color="auto"/>
        <w:right w:val="none" w:sz="0" w:space="0" w:color="auto"/>
      </w:divBdr>
    </w:div>
    <w:div w:id="303975805">
      <w:bodyDiv w:val="1"/>
      <w:marLeft w:val="0"/>
      <w:marRight w:val="0"/>
      <w:marTop w:val="0"/>
      <w:marBottom w:val="0"/>
      <w:divBdr>
        <w:top w:val="none" w:sz="0" w:space="0" w:color="auto"/>
        <w:left w:val="none" w:sz="0" w:space="0" w:color="auto"/>
        <w:bottom w:val="none" w:sz="0" w:space="0" w:color="auto"/>
        <w:right w:val="none" w:sz="0" w:space="0" w:color="auto"/>
      </w:divBdr>
    </w:div>
    <w:div w:id="1157267004">
      <w:bodyDiv w:val="1"/>
      <w:marLeft w:val="0"/>
      <w:marRight w:val="0"/>
      <w:marTop w:val="0"/>
      <w:marBottom w:val="0"/>
      <w:divBdr>
        <w:top w:val="none" w:sz="0" w:space="0" w:color="auto"/>
        <w:left w:val="none" w:sz="0" w:space="0" w:color="auto"/>
        <w:bottom w:val="none" w:sz="0" w:space="0" w:color="auto"/>
        <w:right w:val="none" w:sz="0" w:space="0" w:color="auto"/>
      </w:divBdr>
    </w:div>
    <w:div w:id="1227909450">
      <w:bodyDiv w:val="1"/>
      <w:marLeft w:val="0"/>
      <w:marRight w:val="0"/>
      <w:marTop w:val="0"/>
      <w:marBottom w:val="0"/>
      <w:divBdr>
        <w:top w:val="none" w:sz="0" w:space="0" w:color="auto"/>
        <w:left w:val="none" w:sz="0" w:space="0" w:color="auto"/>
        <w:bottom w:val="none" w:sz="0" w:space="0" w:color="auto"/>
        <w:right w:val="none" w:sz="0" w:space="0" w:color="auto"/>
      </w:divBdr>
      <w:divsChild>
        <w:div w:id="1567565885">
          <w:marLeft w:val="0"/>
          <w:marRight w:val="0"/>
          <w:marTop w:val="0"/>
          <w:marBottom w:val="0"/>
          <w:divBdr>
            <w:top w:val="none" w:sz="0" w:space="0" w:color="auto"/>
            <w:left w:val="none" w:sz="0" w:space="0" w:color="auto"/>
            <w:bottom w:val="none" w:sz="0" w:space="0" w:color="auto"/>
            <w:right w:val="none" w:sz="0" w:space="0" w:color="auto"/>
          </w:divBdr>
          <w:divsChild>
            <w:div w:id="1467165808">
              <w:marLeft w:val="0"/>
              <w:marRight w:val="0"/>
              <w:marTop w:val="0"/>
              <w:marBottom w:val="0"/>
              <w:divBdr>
                <w:top w:val="none" w:sz="0" w:space="0" w:color="auto"/>
                <w:left w:val="none" w:sz="0" w:space="0" w:color="auto"/>
                <w:bottom w:val="none" w:sz="0" w:space="0" w:color="auto"/>
                <w:right w:val="none" w:sz="0" w:space="0" w:color="auto"/>
              </w:divBdr>
              <w:divsChild>
                <w:div w:id="1250893164">
                  <w:marLeft w:val="0"/>
                  <w:marRight w:val="0"/>
                  <w:marTop w:val="0"/>
                  <w:marBottom w:val="0"/>
                  <w:divBdr>
                    <w:top w:val="none" w:sz="0" w:space="0" w:color="auto"/>
                    <w:left w:val="none" w:sz="0" w:space="0" w:color="auto"/>
                    <w:bottom w:val="none" w:sz="0" w:space="0" w:color="auto"/>
                    <w:right w:val="none" w:sz="0" w:space="0" w:color="auto"/>
                  </w:divBdr>
                  <w:divsChild>
                    <w:div w:id="1969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E6468C155114DA01F892AD6F90A52"/>
        <w:category>
          <w:name w:val="General"/>
          <w:gallery w:val="placeholder"/>
        </w:category>
        <w:types>
          <w:type w:val="bbPlcHdr"/>
        </w:types>
        <w:behaviors>
          <w:behavior w:val="content"/>
        </w:behaviors>
        <w:guid w:val="{37F8CC9A-E185-5744-9E14-88802781BE74}"/>
      </w:docPartPr>
      <w:docPartBody>
        <w:p w:rsidR="004C4E2E" w:rsidRDefault="00FC3A8E" w:rsidP="00FC3A8E">
          <w:pPr>
            <w:pStyle w:val="705E6468C155114DA01F892AD6F90A52"/>
          </w:pPr>
          <w:r>
            <w:rPr>
              <w:caps/>
              <w:color w:val="FFFFFF" w:themeColor="background1"/>
            </w:rPr>
            <w:t>[Author Name]</w:t>
          </w:r>
        </w:p>
      </w:docPartBody>
    </w:docPart>
    <w:docPart>
      <w:docPartPr>
        <w:name w:val="301792D61B25874A80962EA665EE194E"/>
        <w:category>
          <w:name w:val="General"/>
          <w:gallery w:val="placeholder"/>
        </w:category>
        <w:types>
          <w:type w:val="bbPlcHdr"/>
        </w:types>
        <w:behaviors>
          <w:behavior w:val="content"/>
        </w:behaviors>
        <w:guid w:val="{C1496261-D249-964C-AA21-611FFCAEDC8A}"/>
      </w:docPartPr>
      <w:docPartBody>
        <w:p w:rsidR="004C4E2E" w:rsidRDefault="00FC3A8E" w:rsidP="00FC3A8E">
          <w:pPr>
            <w:pStyle w:val="301792D61B25874A80962EA665EE194E"/>
          </w:pPr>
          <w:r>
            <w:rPr>
              <w:caps/>
              <w:color w:val="FFFFFF" w:themeColor="background1"/>
            </w:rPr>
            <w:t>[Author Name]</w:t>
          </w:r>
        </w:p>
      </w:docPartBody>
    </w:docPart>
    <w:docPart>
      <w:docPartPr>
        <w:name w:val="E11991838D69D84593DE75E5889F386D"/>
        <w:category>
          <w:name w:val="General"/>
          <w:gallery w:val="placeholder"/>
        </w:category>
        <w:types>
          <w:type w:val="bbPlcHdr"/>
        </w:types>
        <w:behaviors>
          <w:behavior w:val="content"/>
        </w:behaviors>
        <w:guid w:val="{6060F69C-BE5E-1E4F-BC3B-426600E6BC05}"/>
      </w:docPartPr>
      <w:docPartBody>
        <w:p w:rsidR="004C4E2E" w:rsidRDefault="00FC3A8E" w:rsidP="00FC3A8E">
          <w:pPr>
            <w:pStyle w:val="E11991838D69D84593DE75E5889F386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dole">
    <w:altName w:val="Calibri"/>
    <w:panose1 w:val="00000000000000000000"/>
    <w:charset w:val="00"/>
    <w:family w:val="swiss"/>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3F"/>
    <w:rsid w:val="00002828"/>
    <w:rsid w:val="000E5FC4"/>
    <w:rsid w:val="00117F89"/>
    <w:rsid w:val="0015676F"/>
    <w:rsid w:val="00205B9B"/>
    <w:rsid w:val="0028113F"/>
    <w:rsid w:val="003375CA"/>
    <w:rsid w:val="00337735"/>
    <w:rsid w:val="003906BA"/>
    <w:rsid w:val="004C4E2E"/>
    <w:rsid w:val="0054555E"/>
    <w:rsid w:val="0061468D"/>
    <w:rsid w:val="00661748"/>
    <w:rsid w:val="006B56E7"/>
    <w:rsid w:val="00806C70"/>
    <w:rsid w:val="009951A2"/>
    <w:rsid w:val="009A6AFB"/>
    <w:rsid w:val="00AC41E4"/>
    <w:rsid w:val="00AE10A7"/>
    <w:rsid w:val="00C75A05"/>
    <w:rsid w:val="00D06510"/>
    <w:rsid w:val="00D7171F"/>
    <w:rsid w:val="00E47C9D"/>
    <w:rsid w:val="00E95C34"/>
    <w:rsid w:val="00F9395F"/>
    <w:rsid w:val="00FC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E6468C155114DA01F892AD6F90A52">
    <w:name w:val="705E6468C155114DA01F892AD6F90A52"/>
    <w:rsid w:val="00FC3A8E"/>
  </w:style>
  <w:style w:type="paragraph" w:customStyle="1" w:styleId="301792D61B25874A80962EA665EE194E">
    <w:name w:val="301792D61B25874A80962EA665EE194E"/>
    <w:rsid w:val="00FC3A8E"/>
  </w:style>
  <w:style w:type="paragraph" w:customStyle="1" w:styleId="E11991838D69D84593DE75E5889F386D">
    <w:name w:val="E11991838D69D84593DE75E5889F386D"/>
    <w:rsid w:val="00FC3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6" ma:contentTypeDescription="Create a new document." ma:contentTypeScope="" ma:versionID="c301ea57d9cec4f14d8416a6dd251d11">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f17cf8a0d836c3494766366d08c96ee"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A2C1A-314A-42F3-BB16-F5D3268C7362}">
  <ds:schemaRefs>
    <ds:schemaRef ds:uri="http://schemas.openxmlformats.org/officeDocument/2006/bibliography"/>
  </ds:schemaRefs>
</ds:datastoreItem>
</file>

<file path=customXml/itemProps2.xml><?xml version="1.0" encoding="utf-8"?>
<ds:datastoreItem xmlns:ds="http://schemas.openxmlformats.org/officeDocument/2006/customXml" ds:itemID="{0327A85C-DB5B-4699-8BD9-6A94359C4DA2}">
  <ds:schemaRefs>
    <ds:schemaRef ds:uri="d0cbbd92-a969-402e-8621-447322a11182"/>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db903174-bb1c-4609-9d70-465268ead536"/>
    <ds:schemaRef ds:uri="http://www.w3.org/XML/1998/namespace"/>
  </ds:schemaRefs>
</ds:datastoreItem>
</file>

<file path=customXml/itemProps3.xml><?xml version="1.0" encoding="utf-8"?>
<ds:datastoreItem xmlns:ds="http://schemas.openxmlformats.org/officeDocument/2006/customXml" ds:itemID="{73DC702E-FDAD-4CEB-A255-56316908B748}">
  <ds:schemaRefs>
    <ds:schemaRef ds:uri="http://schemas.microsoft.com/sharepoint/v3/contenttype/forms"/>
  </ds:schemaRefs>
</ds:datastoreItem>
</file>

<file path=customXml/itemProps4.xml><?xml version="1.0" encoding="utf-8"?>
<ds:datastoreItem xmlns:ds="http://schemas.openxmlformats.org/officeDocument/2006/customXml" ds:itemID="{0D664CA7-3434-4F48-B234-41596CAC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CADRE CLC ASSESSMENT | 202</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CLC ASSESSMENT | 202</dc:title>
  <dc:subject/>
  <dc:creator>CADRE CLC ASSESSMENT 2022</dc:creator>
  <cp:keywords/>
  <dc:description/>
  <cp:lastModifiedBy>Noella Bernal</cp:lastModifiedBy>
  <cp:revision>5</cp:revision>
  <cp:lastPrinted>2022-09-30T15:43:00Z</cp:lastPrinted>
  <dcterms:created xsi:type="dcterms:W3CDTF">2022-10-20T16:50:00Z</dcterms:created>
  <dcterms:modified xsi:type="dcterms:W3CDTF">2022-10-20T16:53:00Z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